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right w:val="nil"/>
            </w:tcBorders>
          </w:tcPr>
          <w:p w:rsidR="002B1B13" w:rsidRPr="00F179D0" w:rsidRDefault="00F179D0" w:rsidP="00F179D0">
            <w:pPr>
              <w:pStyle w:val="Heading1"/>
              <w:jc w:val="left"/>
              <w:rPr>
                <w:sz w:val="22"/>
                <w:szCs w:val="22"/>
              </w:rPr>
            </w:pPr>
            <w:r w:rsidRPr="00F179D0">
              <w:rPr>
                <w:sz w:val="22"/>
                <w:szCs w:val="22"/>
              </w:rPr>
              <w:t xml:space="preserve">For New and </w:t>
            </w:r>
            <w:r w:rsidR="00C425EE">
              <w:rPr>
                <w:sz w:val="22"/>
                <w:szCs w:val="22"/>
              </w:rPr>
              <w:t>Renewal</w:t>
            </w:r>
            <w:r w:rsidRPr="00F179D0">
              <w:rPr>
                <w:sz w:val="22"/>
                <w:szCs w:val="22"/>
              </w:rPr>
              <w:t xml:space="preserve"> Applications (PHS 398) – </w:t>
            </w:r>
            <w:r w:rsidR="002B1B13" w:rsidRPr="00F179D0">
              <w:rPr>
                <w:sz w:val="22"/>
                <w:szCs w:val="22"/>
              </w:rPr>
              <w:t>DO NOT SUBMIT UNLESS REQUESTED</w:t>
            </w:r>
          </w:p>
          <w:p w:rsidR="002B1B13" w:rsidRPr="00F179D0" w:rsidRDefault="00F179D0" w:rsidP="00F179D0">
            <w:pPr>
              <w:pStyle w:val="Heading1"/>
              <w:jc w:val="left"/>
              <w:rPr>
                <w:sz w:val="22"/>
                <w:szCs w:val="22"/>
              </w:rPr>
            </w:pPr>
            <w:r w:rsidRPr="00F179D0">
              <w:rPr>
                <w:sz w:val="22"/>
                <w:szCs w:val="22"/>
              </w:rPr>
              <w:t>For Non-competing Progress Reports (PHS 2590) – Submit only Active Support for Key Personnel</w:t>
            </w:r>
          </w:p>
        </w:tc>
      </w:tr>
      <w:tr w:rsidR="00F179D0">
        <w:tc>
          <w:tcPr>
            <w:tcW w:w="11016" w:type="dxa"/>
            <w:tcBorders>
              <w:left w:val="nil"/>
              <w:bottom w:val="single" w:sz="6" w:space="0" w:color="auto"/>
              <w:right w:val="nil"/>
            </w:tcBorders>
          </w:tcPr>
          <w:p w:rsidR="00F179D0" w:rsidRPr="00F179D0" w:rsidRDefault="00F179D0" w:rsidP="00F179D0">
            <w:pPr>
              <w:pStyle w:val="Heading1"/>
              <w:rPr>
                <w:sz w:val="22"/>
                <w:szCs w:val="22"/>
              </w:rPr>
            </w:pPr>
            <w:r w:rsidRPr="00F179D0">
              <w:rPr>
                <w:bCs w:val="0"/>
                <w:sz w:val="20"/>
                <w:szCs w:val="20"/>
              </w:rPr>
              <w:t>PHS 398/2590 OTHER SUPPORT</w:t>
            </w:r>
          </w:p>
        </w:tc>
      </w:tr>
    </w:tbl>
    <w:p w:rsidR="00A40038" w:rsidRDefault="00A40038">
      <w:pPr>
        <w:adjustRightInd w:val="0"/>
        <w:rPr>
          <w:rFonts w:ascii="Arial" w:hAnsi="Arial" w:cs="Arial"/>
          <w:sz w:val="16"/>
          <w:szCs w:val="16"/>
        </w:rPr>
      </w:pPr>
    </w:p>
    <w:p w:rsidR="002B1B13" w:rsidRDefault="002B1B13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Provide active support for all key personnel. </w:t>
      </w:r>
      <w:r>
        <w:rPr>
          <w:rFonts w:ascii="Arial" w:hAnsi="Arial" w:cs="Arial"/>
          <w:b/>
          <w:bCs/>
          <w:sz w:val="16"/>
          <w:szCs w:val="16"/>
        </w:rPr>
        <w:t>Other Support includes all financial resources, whether Federal, non-Federal, commercial or institutional, available in direct support of an individual's research endeavors, including but not limited to research grants, cooperative agreements, contracts, and/or institutional awards.</w:t>
      </w:r>
      <w:r>
        <w:rPr>
          <w:rFonts w:ascii="Arial" w:hAnsi="Arial" w:cs="Arial"/>
          <w:sz w:val="16"/>
          <w:szCs w:val="16"/>
        </w:rPr>
        <w:t xml:space="preserve"> Training awards, prizes, or gifts do not need to be included.</w:t>
      </w:r>
    </w:p>
    <w:p w:rsidR="002B1B13" w:rsidRDefault="002B1B13">
      <w:pPr>
        <w:rPr>
          <w:rFonts w:ascii="Arial" w:hAnsi="Arial" w:cs="Arial"/>
          <w:sz w:val="16"/>
          <w:szCs w:val="16"/>
        </w:rPr>
      </w:pPr>
    </w:p>
    <w:p w:rsidR="002B1B13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There is no "form page" for other support. Information on other support should be provided in the </w:t>
      </w:r>
      <w:r>
        <w:rPr>
          <w:rFonts w:ascii="Arial" w:hAnsi="Arial" w:cs="Arial"/>
          <w:i/>
          <w:iCs/>
          <w:sz w:val="16"/>
          <w:szCs w:val="16"/>
        </w:rPr>
        <w:t>format</w:t>
      </w:r>
      <w:r>
        <w:rPr>
          <w:rFonts w:ascii="Arial" w:hAnsi="Arial" w:cs="Arial"/>
          <w:sz w:val="16"/>
          <w:szCs w:val="16"/>
        </w:rPr>
        <w:t xml:space="preserve"> shown below, using continuation pages as necessary. </w:t>
      </w:r>
      <w:r>
        <w:rPr>
          <w:rFonts w:ascii="Arial" w:hAnsi="Arial" w:cs="Arial"/>
          <w:b/>
          <w:bCs/>
          <w:i/>
          <w:iCs/>
          <w:sz w:val="16"/>
          <w:szCs w:val="16"/>
        </w:rPr>
        <w:t>Include the principal investigator's name at the top and number consecutively with the rest of the application.</w:t>
      </w:r>
      <w:r>
        <w:rPr>
          <w:rFonts w:ascii="Arial" w:hAnsi="Arial" w:cs="Arial"/>
          <w:sz w:val="16"/>
          <w:szCs w:val="16"/>
        </w:rPr>
        <w:t xml:space="preserve"> The sample below is intended to provide guidance regarding the type and extent of information requested. </w:t>
      </w:r>
    </w:p>
    <w:p w:rsidR="002B1B13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</w:t>
      </w:r>
      <w:r w:rsidR="0097473E">
        <w:rPr>
          <w:rFonts w:ascii="Arial" w:hAnsi="Arial" w:cs="Arial"/>
          <w:sz w:val="16"/>
          <w:szCs w:val="16"/>
        </w:rPr>
        <w:t xml:space="preserve">instructions and </w:t>
      </w:r>
      <w:r>
        <w:rPr>
          <w:rFonts w:ascii="Arial" w:hAnsi="Arial" w:cs="Arial"/>
          <w:sz w:val="16"/>
          <w:szCs w:val="16"/>
        </w:rPr>
        <w:t xml:space="preserve">information pertaining to the use of and policy for other support, see </w:t>
      </w:r>
      <w:r w:rsidR="0097473E">
        <w:rPr>
          <w:rFonts w:ascii="Arial" w:hAnsi="Arial" w:cs="Arial"/>
          <w:sz w:val="16"/>
          <w:szCs w:val="16"/>
        </w:rPr>
        <w:t>Other Support in the PHS 398 Part III, Policies, Assurances, Definitions, and Other Information.</w:t>
      </w:r>
      <w:r w:rsidR="0005632F">
        <w:rPr>
          <w:rFonts w:ascii="Arial" w:hAnsi="Arial" w:cs="Arial"/>
          <w:sz w:val="16"/>
          <w:szCs w:val="16"/>
        </w:rPr>
        <w:t xml:space="preserve"> </w:t>
      </w:r>
    </w:p>
    <w:p w:rsidR="0005632F" w:rsidRDefault="000563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 effort devoted to projects must now be measured using person months.  Indicate calendar, academic, and/or summer months associated with each project.</w:t>
      </w:r>
    </w:p>
    <w:p w:rsidR="008350AB" w:rsidRDefault="008350AB">
      <w:pPr>
        <w:rPr>
          <w:rFonts w:ascii="Arial" w:hAnsi="Arial" w:cs="Arial"/>
          <w:sz w:val="16"/>
          <w:szCs w:val="16"/>
        </w:rPr>
      </w:pPr>
    </w:p>
    <w:p w:rsidR="002B1B13" w:rsidRDefault="002B1B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</w:t>
      </w:r>
    </w:p>
    <w:p w:rsidR="008350AB" w:rsidRPr="00A40038" w:rsidRDefault="008350AB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3780"/>
        <w:gridCol w:w="1908"/>
      </w:tblGrid>
      <w:tr w:rsidR="002B1B13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B13" w:rsidRDefault="002B1B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 OF INDIVIDUAL</w:t>
            </w:r>
          </w:p>
          <w:p w:rsidR="002B1B13" w:rsidRDefault="002B1B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ACTIVE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PENDING </w:t>
            </w:r>
          </w:p>
        </w:tc>
      </w:tr>
      <w:tr w:rsidR="002B1B13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1B13" w:rsidRPr="00A40038" w:rsidRDefault="002B1B13">
            <w:pPr>
              <w:rPr>
                <w:rFonts w:ascii="Arial" w:hAnsi="Arial" w:cs="Arial"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</w:rPr>
              <w:t xml:space="preserve">Project Number (Principal Investigator) </w:t>
            </w:r>
          </w:p>
          <w:p w:rsidR="002B1B13" w:rsidRPr="00A40038" w:rsidRDefault="002B1B13">
            <w:pPr>
              <w:rPr>
                <w:rFonts w:ascii="Arial" w:hAnsi="Arial" w:cs="Arial"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</w:rPr>
              <w:t>Source</w:t>
            </w:r>
          </w:p>
          <w:p w:rsidR="002B1B13" w:rsidRPr="00A40038" w:rsidRDefault="002B1B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</w:rPr>
              <w:t xml:space="preserve">Title of Project </w:t>
            </w:r>
            <w:r w:rsidRPr="00A40038">
              <w:rPr>
                <w:rFonts w:ascii="Arial" w:hAnsi="Arial" w:cs="Arial"/>
                <w:i/>
                <w:iCs/>
                <w:sz w:val="20"/>
                <w:szCs w:val="20"/>
              </w:rPr>
              <w:t>(or Subproject)</w:t>
            </w:r>
          </w:p>
          <w:p w:rsidR="002B1B13" w:rsidRPr="00A40038" w:rsidRDefault="002B1B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B1B13" w:rsidRDefault="002B1B13">
            <w:pPr>
              <w:rPr>
                <w:rFonts w:ascii="Times New Roman" w:hAnsi="Times New Roman"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</w:rPr>
              <w:t>The major goals of this project are…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13" w:rsidRPr="00A40038" w:rsidRDefault="002B1B13">
            <w:pPr>
              <w:rPr>
                <w:rFonts w:ascii="Arial" w:hAnsi="Arial" w:cs="Arial"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</w:rPr>
              <w:t>Dates of Approved/Proposed Project</w:t>
            </w:r>
          </w:p>
          <w:p w:rsidR="002B1B13" w:rsidRPr="00A40038" w:rsidRDefault="002B1B13">
            <w:pPr>
              <w:rPr>
                <w:rFonts w:ascii="Arial" w:hAnsi="Arial" w:cs="Arial"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</w:rPr>
              <w:t>Annual Direct Costs</w:t>
            </w:r>
          </w:p>
          <w:p w:rsidR="002B1B13" w:rsidRDefault="002B1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1B13" w:rsidRPr="00A40038" w:rsidRDefault="001F4CF3">
            <w:pPr>
              <w:rPr>
                <w:rFonts w:ascii="Arial" w:hAnsi="Arial" w:cs="Arial"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</w:rPr>
              <w:t>Person Months</w:t>
            </w:r>
          </w:p>
          <w:p w:rsidR="002B1B13" w:rsidRPr="001F4CF3" w:rsidRDefault="006A4AA8">
            <w:pPr>
              <w:rPr>
                <w:rFonts w:ascii="Times New Roman" w:hAnsi="Times New Roman"/>
                <w:sz w:val="16"/>
                <w:szCs w:val="16"/>
              </w:rPr>
            </w:pPr>
            <w:r w:rsidRPr="00A40038">
              <w:rPr>
                <w:rFonts w:ascii="Arial" w:hAnsi="Arial" w:cs="Arial"/>
                <w:sz w:val="16"/>
                <w:szCs w:val="16"/>
              </w:rPr>
              <w:t>(</w:t>
            </w:r>
            <w:r w:rsidR="00792204" w:rsidRPr="00A40038">
              <w:rPr>
                <w:rFonts w:ascii="Arial" w:hAnsi="Arial" w:cs="Arial"/>
                <w:sz w:val="16"/>
                <w:szCs w:val="16"/>
              </w:rPr>
              <w:t>Cal/A</w:t>
            </w:r>
            <w:r w:rsidR="001F4CF3" w:rsidRPr="00A40038">
              <w:rPr>
                <w:rFonts w:ascii="Arial" w:hAnsi="Arial" w:cs="Arial"/>
                <w:sz w:val="16"/>
                <w:szCs w:val="16"/>
              </w:rPr>
              <w:t>cad</w:t>
            </w:r>
            <w:r w:rsidRPr="00A40038">
              <w:rPr>
                <w:rFonts w:ascii="Arial" w:hAnsi="Arial" w:cs="Arial"/>
                <w:sz w:val="16"/>
                <w:szCs w:val="16"/>
              </w:rPr>
              <w:t>em</w:t>
            </w:r>
            <w:r w:rsidR="00792204" w:rsidRPr="00A40038">
              <w:rPr>
                <w:rFonts w:ascii="Arial" w:hAnsi="Arial" w:cs="Arial"/>
                <w:sz w:val="16"/>
                <w:szCs w:val="16"/>
              </w:rPr>
              <w:t>ic</w:t>
            </w:r>
            <w:r w:rsidRPr="00A40038">
              <w:rPr>
                <w:rFonts w:ascii="Arial" w:hAnsi="Arial" w:cs="Arial"/>
                <w:sz w:val="16"/>
                <w:szCs w:val="16"/>
              </w:rPr>
              <w:t>/</w:t>
            </w:r>
            <w:r w:rsidR="00A11A1E"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="001F4CF3" w:rsidRPr="00A40038">
              <w:rPr>
                <w:rFonts w:ascii="Arial" w:hAnsi="Arial" w:cs="Arial"/>
                <w:sz w:val="16"/>
                <w:szCs w:val="16"/>
              </w:rPr>
              <w:t>Summer</w:t>
            </w:r>
            <w:r w:rsidRPr="00A400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B1B13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B13" w:rsidRPr="00A40038" w:rsidRDefault="002B1B13">
            <w:pPr>
              <w:rPr>
                <w:rFonts w:ascii="Arial" w:hAnsi="Arial" w:cs="Arial"/>
                <w:sz w:val="20"/>
                <w:szCs w:val="20"/>
              </w:rPr>
            </w:pPr>
            <w:r w:rsidRPr="00A40038">
              <w:rPr>
                <w:rFonts w:ascii="Arial" w:hAnsi="Arial" w:cs="Arial"/>
                <w:sz w:val="20"/>
                <w:szCs w:val="20"/>
                <w:u w:val="single"/>
              </w:rPr>
              <w:t xml:space="preserve">OVERLAP </w:t>
            </w:r>
            <w:r w:rsidRPr="00A40038">
              <w:rPr>
                <w:rFonts w:ascii="Arial" w:hAnsi="Arial" w:cs="Arial"/>
                <w:i/>
                <w:iCs/>
                <w:sz w:val="20"/>
                <w:szCs w:val="20"/>
              </w:rPr>
              <w:t>(summarized for each individual)</w:t>
            </w:r>
          </w:p>
        </w:tc>
      </w:tr>
    </w:tbl>
    <w:p w:rsidR="002B1B13" w:rsidRDefault="002B1B13">
      <w:pPr>
        <w:rPr>
          <w:rFonts w:ascii="Times New Roman" w:hAnsi="Times New Roman"/>
          <w:sz w:val="20"/>
          <w:szCs w:val="20"/>
        </w:rPr>
      </w:pPr>
    </w:p>
    <w:p w:rsidR="009E3917" w:rsidRDefault="009E391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E391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16" w:rsidRDefault="00323616">
      <w:r>
        <w:separator/>
      </w:r>
    </w:p>
  </w:endnote>
  <w:endnote w:type="continuationSeparator" w:id="0">
    <w:p w:rsidR="00323616" w:rsidRDefault="0032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A8" w:rsidRDefault="006A4A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16" w:rsidRDefault="00323616">
      <w:r>
        <w:separator/>
      </w:r>
    </w:p>
  </w:footnote>
  <w:footnote w:type="continuationSeparator" w:id="0">
    <w:p w:rsidR="00323616" w:rsidRDefault="0032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A8" w:rsidRDefault="006A4AA8">
    <w:pPr>
      <w:pStyle w:val="Header"/>
      <w:rPr>
        <w:sz w:val="16"/>
        <w:szCs w:val="16"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D0"/>
    <w:rsid w:val="0005632F"/>
    <w:rsid w:val="00084079"/>
    <w:rsid w:val="000F772B"/>
    <w:rsid w:val="001740BA"/>
    <w:rsid w:val="001D0E3E"/>
    <w:rsid w:val="001F4CF3"/>
    <w:rsid w:val="002B1B13"/>
    <w:rsid w:val="002F5207"/>
    <w:rsid w:val="00304AE5"/>
    <w:rsid w:val="00323616"/>
    <w:rsid w:val="003533CC"/>
    <w:rsid w:val="003C65BA"/>
    <w:rsid w:val="003F7F01"/>
    <w:rsid w:val="0046592E"/>
    <w:rsid w:val="004F377E"/>
    <w:rsid w:val="004F690C"/>
    <w:rsid w:val="00581EED"/>
    <w:rsid w:val="005D2B8B"/>
    <w:rsid w:val="006A4AA8"/>
    <w:rsid w:val="007630FB"/>
    <w:rsid w:val="00792204"/>
    <w:rsid w:val="007E2CD3"/>
    <w:rsid w:val="007F7BFF"/>
    <w:rsid w:val="008350AB"/>
    <w:rsid w:val="0097473E"/>
    <w:rsid w:val="009E3917"/>
    <w:rsid w:val="00A11A1E"/>
    <w:rsid w:val="00A40038"/>
    <w:rsid w:val="00BD2899"/>
    <w:rsid w:val="00C425EE"/>
    <w:rsid w:val="00F179D0"/>
    <w:rsid w:val="00F23D32"/>
    <w:rsid w:val="00F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398/2590, Other Support Format Page</vt:lpstr>
    </vt:vector>
  </TitlesOfParts>
  <Company>DHHS/PHS/NIH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398/2590, Other Support Format Page</dc:title>
  <dc:subject>DHHS, Public Health Service Grant Application, Grant Progress Report</dc:subject>
  <dc:creator>Office of Extramural Programs</dc:creator>
  <cp:keywords>PHS Grant Application, Grant Progress Report, PHS 398/2590, Other Support Format Page</cp:keywords>
  <cp:lastModifiedBy>WFUT4102010</cp:lastModifiedBy>
  <cp:revision>3</cp:revision>
  <cp:lastPrinted>2006-04-05T16:49:00Z</cp:lastPrinted>
  <dcterms:created xsi:type="dcterms:W3CDTF">2012-10-24T20:19:00Z</dcterms:created>
  <dcterms:modified xsi:type="dcterms:W3CDTF">2012-10-24T20:20:00Z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-1628485132</vt:i4>
  </property>
  <property fmtid="{D5CDD505-2E9C-101B-9397-08002B2CF9AE}" pid="3" name="_EmailSubject">
    <vt:lpwstr>Some Final Edits to the PHS398 &amp; SF424 (R&amp;R)</vt:lpwstr>
  </property>
  <property fmtid="{D5CDD505-2E9C-101B-9397-08002B2CF9AE}" pid="4" name="_AuthorEmail">
    <vt:lpwstr>HahnM@OD.NIH.GOV</vt:lpwstr>
  </property>
  <property fmtid="{D5CDD505-2E9C-101B-9397-08002B2CF9AE}" pid="5" name="_AuthorEmailDisplayName">
    <vt:lpwstr>Hahn, Marcia (NIH/OD) [E]</vt:lpwstr>
  </property>
  <property fmtid="{D5CDD505-2E9C-101B-9397-08002B2CF9AE}" pid="6" name="_ReviewingToolsShownOnce">
    <vt:lpwstr/>
  </property>
</Properties>
</file>