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D2D" w:rsidRPr="00310E76" w:rsidRDefault="00623D2D" w:rsidP="00CF3FC0">
      <w:pPr>
        <w:jc w:val="center"/>
        <w:rPr>
          <w:rFonts w:ascii="Lucida Sans" w:hAnsi="Lucida Sans"/>
          <w:sz w:val="36"/>
          <w:szCs w:val="36"/>
        </w:rPr>
      </w:pPr>
      <w:r w:rsidRPr="00310E76">
        <w:rPr>
          <w:rFonts w:ascii="Lucida Sans" w:hAnsi="Lucida Sans"/>
          <w:sz w:val="36"/>
          <w:szCs w:val="36"/>
        </w:rPr>
        <w:t>Funding in the</w:t>
      </w:r>
    </w:p>
    <w:p w:rsidR="00623D2D" w:rsidRPr="00310E76" w:rsidRDefault="00623D2D" w:rsidP="00CF3FC0">
      <w:pPr>
        <w:jc w:val="center"/>
        <w:rPr>
          <w:rFonts w:ascii="Lucida Sans" w:hAnsi="Lucida Sans"/>
          <w:sz w:val="36"/>
          <w:szCs w:val="36"/>
        </w:rPr>
      </w:pPr>
      <w:r w:rsidRPr="00310E76">
        <w:rPr>
          <w:rFonts w:ascii="Lucida Sans" w:hAnsi="Lucida Sans"/>
          <w:sz w:val="36"/>
          <w:szCs w:val="36"/>
        </w:rPr>
        <w:t>SOCIAL, BEHAVIORAL, and ECONOMIC SCIENCES</w:t>
      </w:r>
    </w:p>
    <w:p w:rsidR="00623D2D" w:rsidRDefault="00623D2D" w:rsidP="00CF3FC0">
      <w:pPr>
        <w:jc w:val="center"/>
        <w:rPr>
          <w:rFonts w:ascii="Arial" w:hAnsi="Arial" w:cs="Arial"/>
          <w:szCs w:val="24"/>
        </w:rPr>
      </w:pPr>
      <w:r w:rsidRPr="00310E76">
        <w:rPr>
          <w:rFonts w:ascii="Arial" w:hAnsi="Arial" w:cs="Arial"/>
          <w:szCs w:val="24"/>
        </w:rPr>
        <w:t>A targeted newsletter from</w:t>
      </w:r>
      <w:r w:rsidR="00F761C2">
        <w:rPr>
          <w:rFonts w:ascii="Arial" w:hAnsi="Arial" w:cs="Arial"/>
          <w:szCs w:val="24"/>
        </w:rPr>
        <w:t xml:space="preserve"> the Office of</w:t>
      </w:r>
      <w:r w:rsidRPr="00310E76">
        <w:rPr>
          <w:rFonts w:ascii="Arial" w:hAnsi="Arial" w:cs="Arial"/>
          <w:szCs w:val="24"/>
        </w:rPr>
        <w:t xml:space="preserve"> Research &amp; Sponsored Programs</w:t>
      </w:r>
    </w:p>
    <w:p w:rsidR="00976621" w:rsidRPr="005E32F1" w:rsidRDefault="008A1FA1" w:rsidP="00CF3FC0">
      <w:pPr>
        <w:jc w:val="center"/>
        <w:rPr>
          <w:rFonts w:ascii="Lucida Sans" w:hAnsi="Lucida Sans" w:cs="Lucida Sans"/>
          <w:b/>
          <w:color w:val="F00E95"/>
          <w:sz w:val="16"/>
          <w:szCs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5E32F1">
        <w:rPr>
          <w:rFonts w:ascii="Lucida Sans" w:hAnsi="Lucida Sans" w:cs="Lucida Sans"/>
          <w:b/>
          <w:color w:val="F00E95"/>
          <w:sz w:val="96"/>
          <w:szCs w:val="9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M</w:t>
      </w:r>
      <w:r w:rsidR="007E31A1" w:rsidRPr="005E32F1">
        <w:rPr>
          <w:rFonts w:ascii="Lucida Sans" w:hAnsi="Lucida Sans" w:cs="Lucida Sans"/>
          <w:b/>
          <w:color w:val="F00E95"/>
          <w:sz w:val="96"/>
          <w:szCs w:val="9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</w:t>
      </w:r>
      <w:r w:rsidRPr="005E32F1">
        <w:rPr>
          <w:rFonts w:ascii="Lucida Sans" w:hAnsi="Lucida Sans" w:cs="Lucida Sans"/>
          <w:b/>
          <w:color w:val="F00E95"/>
          <w:sz w:val="96"/>
          <w:szCs w:val="9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Y</w:t>
      </w:r>
      <w:r w:rsidR="001B171E" w:rsidRPr="005E32F1">
        <w:rPr>
          <w:rFonts w:ascii="Lucida Sans" w:hAnsi="Lucida Sans" w:cs="Lucida Sans"/>
          <w:b/>
          <w:color w:val="F00E95"/>
          <w:sz w:val="96"/>
          <w:szCs w:val="9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</w:p>
    <w:p w:rsidR="005E39EC" w:rsidRPr="0028778F" w:rsidRDefault="009322AA" w:rsidP="0028778F">
      <w:pPr>
        <w:pStyle w:val="NormalWeb"/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before="0" w:beforeAutospacing="0" w:after="0" w:afterAutospacing="0"/>
        <w:rPr>
          <w:rFonts w:ascii="Arial" w:hAnsi="Arial" w:cs="Arial"/>
          <w:b/>
          <w:i/>
          <w:sz w:val="22"/>
          <w:szCs w:val="22"/>
        </w:rPr>
      </w:pPr>
      <w:r w:rsidRPr="00D132BC">
        <w:rPr>
          <w:rFonts w:ascii="Arial" w:hAnsi="Arial" w:cs="Arial"/>
          <w:sz w:val="22"/>
          <w:szCs w:val="22"/>
        </w:rPr>
        <w:t xml:space="preserve">For optimal service, please </w:t>
      </w:r>
      <w:hyperlink r:id="rId8" w:history="1">
        <w:r w:rsidRPr="00DD78D4">
          <w:rPr>
            <w:rStyle w:val="Hyperlink"/>
            <w:rFonts w:ascii="Arial" w:hAnsi="Arial" w:cs="Arial"/>
            <w:sz w:val="22"/>
            <w:szCs w:val="22"/>
          </w:rPr>
          <w:t>let ORSP know</w:t>
        </w:r>
      </w:hyperlink>
      <w:r w:rsidRPr="00D132BC">
        <w:rPr>
          <w:rFonts w:ascii="Arial" w:hAnsi="Arial" w:cs="Arial"/>
          <w:sz w:val="22"/>
          <w:szCs w:val="22"/>
        </w:rPr>
        <w:t xml:space="preserve"> if you plan to submit a pro</w:t>
      </w:r>
      <w:r w:rsidR="00C34F36" w:rsidRPr="00D132BC">
        <w:rPr>
          <w:rFonts w:ascii="Arial" w:hAnsi="Arial" w:cs="Arial"/>
          <w:sz w:val="22"/>
          <w:szCs w:val="22"/>
        </w:rPr>
        <w:t>posal to an external sponsor in</w:t>
      </w:r>
      <w:r w:rsidR="00133C46">
        <w:rPr>
          <w:rFonts w:ascii="Arial" w:hAnsi="Arial" w:cs="Arial"/>
          <w:sz w:val="22"/>
          <w:szCs w:val="22"/>
        </w:rPr>
        <w:t xml:space="preserve"> </w:t>
      </w:r>
      <w:r w:rsidR="00711D6D">
        <w:rPr>
          <w:rFonts w:ascii="Arial" w:hAnsi="Arial" w:cs="Arial"/>
          <w:sz w:val="22"/>
          <w:szCs w:val="22"/>
        </w:rPr>
        <w:t>the next 3 months</w:t>
      </w:r>
      <w:r w:rsidR="005B7674">
        <w:rPr>
          <w:rFonts w:ascii="Arial" w:hAnsi="Arial" w:cs="Arial"/>
          <w:sz w:val="22"/>
          <w:szCs w:val="22"/>
        </w:rPr>
        <w:t>.</w:t>
      </w:r>
      <w:r w:rsidR="001B31D2">
        <w:rPr>
          <w:rFonts w:ascii="Arial" w:hAnsi="Arial" w:cs="Arial"/>
          <w:sz w:val="22"/>
          <w:szCs w:val="22"/>
        </w:rPr>
        <w:t xml:space="preserve"> </w:t>
      </w:r>
      <w:r w:rsidR="0022441F" w:rsidRPr="0022441F">
        <w:rPr>
          <w:rFonts w:ascii="Arial" w:hAnsi="Arial" w:cs="Arial"/>
          <w:sz w:val="22"/>
          <w:szCs w:val="22"/>
        </w:rPr>
        <w:t xml:space="preserve">Even if the project is part of a subcontract with the Medical School or any other institution, it must still be submitted through ORSP. </w:t>
      </w:r>
      <w:r w:rsidR="00711D6D" w:rsidRPr="0028778F">
        <w:rPr>
          <w:rFonts w:ascii="Arial" w:hAnsi="Arial" w:cs="Arial"/>
          <w:i/>
          <w:sz w:val="22"/>
          <w:szCs w:val="22"/>
        </w:rPr>
        <w:t>Thanks!</w:t>
      </w:r>
    </w:p>
    <w:p w:rsidR="00D93086" w:rsidRPr="00D93086" w:rsidRDefault="00D91363" w:rsidP="00CF3FC0">
      <w:pPr>
        <w:pStyle w:val="NormalWeb"/>
        <w:spacing w:before="0" w:beforeAutospacing="0" w:after="0" w:afterAutospacing="0"/>
        <w:rPr>
          <w:rFonts w:ascii="Lucida Sans" w:hAnsi="Lucida Sans" w:cs="Arial"/>
          <w:sz w:val="20"/>
          <w:szCs w:val="20"/>
        </w:rPr>
      </w:pPr>
      <w:r w:rsidRPr="00D91363">
        <w:rPr>
          <w:rFonts w:ascii="Lucida Sans" w:hAnsi="Lucida Sans" w:cs="Arial"/>
          <w:i/>
          <w:noProof/>
          <w:sz w:val="52"/>
          <w:szCs w:val="52"/>
          <w:lang w:eastAsia="zh-TW"/>
          <w14:glow w14:rad="139700">
            <w14:schemeClr w14:val="accent6">
              <w14:alpha w14:val="60000"/>
              <w14:satMod w14:val="175000"/>
            </w14:schemeClr>
          </w14:glow>
          <w14:reflection w14:blurRad="6350" w14:stA="55000" w14:stPos="0" w14:endA="300" w14:endPos="45500" w14:dist="0" w14:dir="5400000" w14:fadeDir="5400000" w14:sx="100000" w14:sy="-100000" w14:kx="0" w14:ky="0" w14:algn="bl"/>
          <w14:props3d w14:extrusionH="57150" w14:contourW="12700" w14:prstMaterial="warmMatte">
            <w14:bevelT w14:w="12700" w14:h="12700" w14:prst="circle"/>
            <w14:bevelB w14:w="12700" w14:h="12700" w14:prst="circle"/>
            <w14:extrusionClr>
              <w14:srgbClr w14:val="FF0000"/>
            </w14:extrusionClr>
            <w14:contourClr>
              <w14:srgbClr w14:val="FF0000"/>
            </w14:contourClr>
          </w14:props3d>
        </w:rPr>
        <w:drawing>
          <wp:anchor distT="0" distB="0" distL="114300" distR="114300" simplePos="0" relativeHeight="251658240" behindDoc="0" locked="0" layoutInCell="1" allowOverlap="1" wp14:anchorId="4CA177B2" wp14:editId="6979B79C">
            <wp:simplePos x="0" y="0"/>
            <wp:positionH relativeFrom="column">
              <wp:posOffset>5328920</wp:posOffset>
            </wp:positionH>
            <wp:positionV relativeFrom="paragraph">
              <wp:posOffset>8255</wp:posOffset>
            </wp:positionV>
            <wp:extent cx="636270" cy="438785"/>
            <wp:effectExtent l="0" t="0" r="0" b="0"/>
            <wp:wrapSquare wrapText="bothSides"/>
            <wp:docPr id="3" name="Picture 3" descr="Twitt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10_0_1_1424897155716_78" descr="Twitter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05FF" w:rsidRPr="00176780" w:rsidRDefault="00EF3835" w:rsidP="00CF3FC0">
      <w:pPr>
        <w:pStyle w:val="NormalWeb"/>
        <w:spacing w:before="0" w:beforeAutospacing="0" w:after="0" w:afterAutospacing="0"/>
        <w:jc w:val="right"/>
        <w:rPr>
          <w:rFonts w:ascii="Lucida Sans" w:hAnsi="Lucida Sans" w:cs="Arial"/>
          <w:i/>
          <w:color w:val="000000" w:themeColor="text1"/>
          <w:sz w:val="20"/>
          <w:szCs w:val="20"/>
          <w14:reflection w14:blurRad="0" w14:stA="100000" w14:stPos="0" w14:endA="0" w14:endPos="0" w14:dist="0" w14:dir="0" w14:fadeDir="0" w14:sx="0" w14:sy="0" w14:kx="0" w14:ky="0" w14:algn="b"/>
        </w:rPr>
      </w:pPr>
      <w:proofErr w:type="gramStart"/>
      <w:r w:rsidRPr="00176780">
        <w:rPr>
          <w:rFonts w:ascii="Lucida Sans" w:hAnsi="Lucida Sans" w:cs="Arial"/>
          <w:i/>
          <w:color w:val="000000" w:themeColor="text1"/>
          <w:sz w:val="20"/>
          <w:szCs w:val="20"/>
          <w14:reflection w14:blurRad="0" w14:stA="100000" w14:stPos="0" w14:endA="0" w14:endPos="0" w14:dist="0" w14:dir="0" w14:fadeDir="0" w14:sx="0" w14:sy="0" w14:kx="0" w14:ky="0" w14:algn="b"/>
        </w:rPr>
        <w:t>follow</w:t>
      </w:r>
      <w:proofErr w:type="gramEnd"/>
      <w:r w:rsidRPr="00176780">
        <w:rPr>
          <w:rFonts w:ascii="Lucida Sans" w:hAnsi="Lucida Sans" w:cs="Arial"/>
          <w:i/>
          <w:color w:val="000000" w:themeColor="text1"/>
          <w:sz w:val="20"/>
          <w:szCs w:val="20"/>
          <w14:reflection w14:blurRad="0" w14:stA="100000" w14:stPos="0" w14:endA="0" w14:endPos="0" w14:dist="0" w14:dir="0" w14:fadeDir="0" w14:sx="0" w14:sy="0" w14:kx="0" w14:ky="0" w14:algn="b"/>
        </w:rPr>
        <w:t xml:space="preserve"> O</w:t>
      </w:r>
      <w:r w:rsidR="009F05FF" w:rsidRPr="00176780">
        <w:rPr>
          <w:rFonts w:ascii="Lucida Sans" w:hAnsi="Lucida Sans" w:cs="Arial"/>
          <w:i/>
          <w:color w:val="000000" w:themeColor="text1"/>
          <w:sz w:val="20"/>
          <w:szCs w:val="20"/>
          <w14:reflection w14:blurRad="0" w14:stA="100000" w14:stPos="0" w14:endA="0" w14:endPos="0" w14:dist="0" w14:dir="0" w14:fadeDir="0" w14:sx="0" w14:sy="0" w14:kx="0" w14:ky="0" w14:algn="b"/>
        </w:rPr>
        <w:t>RSP on TWITTER =</w:t>
      </w:r>
      <w:r w:rsidRPr="00176780">
        <w:rPr>
          <w:rFonts w:ascii="Lucida Sans" w:hAnsi="Lucida Sans" w:cs="Arial"/>
          <w:i/>
          <w:color w:val="000000" w:themeColor="text1"/>
          <w:sz w:val="20"/>
          <w:szCs w:val="20"/>
          <w14:reflection w14:blurRad="0" w14:stA="100000" w14:stPos="0" w14:endA="0" w14:endPos="0" w14:dist="0" w14:dir="0" w14:fadeDir="0" w14:sx="0" w14:sy="0" w14:kx="0" w14:ky="0" w14:algn="b"/>
        </w:rPr>
        <w:t xml:space="preserve"> </w:t>
      </w:r>
      <w:r w:rsidR="009F05FF" w:rsidRPr="00176780">
        <w:rPr>
          <w:rFonts w:ascii="Lucida Sans" w:hAnsi="Lucida Sans" w:cs="Arial"/>
          <w:i/>
          <w:color w:val="000000" w:themeColor="text1"/>
          <w:sz w:val="20"/>
          <w:szCs w:val="20"/>
          <w14:reflection w14:blurRad="0" w14:stA="100000" w14:stPos="0" w14:endA="0" w14:endPos="0" w14:dist="0" w14:dir="0" w14:fadeDir="0" w14:sx="0" w14:sy="0" w14:kx="0" w14:ky="0" w14:algn="b"/>
        </w:rPr>
        <w:t>@</w:t>
      </w:r>
      <w:proofErr w:type="spellStart"/>
      <w:r w:rsidR="009F05FF" w:rsidRPr="00176780">
        <w:rPr>
          <w:rFonts w:ascii="Lucida Sans" w:hAnsi="Lucida Sans" w:cs="Arial"/>
          <w:i/>
          <w:color w:val="000000" w:themeColor="text1"/>
          <w:sz w:val="20"/>
          <w:szCs w:val="20"/>
          <w14:reflection w14:blurRad="0" w14:stA="100000" w14:stPos="0" w14:endA="0" w14:endPos="0" w14:dist="0" w14:dir="0" w14:fadeDir="0" w14:sx="0" w14:sy="0" w14:kx="0" w14:ky="0" w14:algn="b"/>
        </w:rPr>
        <w:t>WFUResearch</w:t>
      </w:r>
      <w:proofErr w:type="spellEnd"/>
    </w:p>
    <w:p w:rsidR="003D7BB7" w:rsidRDefault="003D7BB7" w:rsidP="003D7BB7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:rsidR="00B433B1" w:rsidRPr="0028778F" w:rsidRDefault="00364364" w:rsidP="003D7BB7">
      <w:pPr>
        <w:pStyle w:val="NormalWeb"/>
        <w:spacing w:before="0" w:beforeAutospacing="0" w:after="0" w:afterAutospacing="0"/>
        <w:rPr>
          <w:rFonts w:ascii="Lucida Sans" w:hAnsi="Lucida Sans" w:cs="Arial"/>
          <w:b/>
          <w:sz w:val="48"/>
          <w:szCs w:val="48"/>
        </w:rPr>
      </w:pPr>
      <w:r w:rsidRPr="0028778F">
        <w:rPr>
          <w:rFonts w:ascii="Lucida Sans" w:hAnsi="Lucida Sans" w:cs="Arial"/>
          <w:sz w:val="48"/>
          <w:szCs w:val="48"/>
        </w:rPr>
        <w:t>UP</w:t>
      </w:r>
      <w:r w:rsidR="00B433B1" w:rsidRPr="0028778F">
        <w:rPr>
          <w:rFonts w:ascii="Lucida Sans" w:hAnsi="Lucida Sans" w:cs="Arial"/>
          <w:b/>
          <w:sz w:val="48"/>
          <w:szCs w:val="48"/>
        </w:rPr>
        <w:t>COMING DEADLINES</w:t>
      </w:r>
    </w:p>
    <w:p w:rsidR="00682F04" w:rsidRPr="0028778F" w:rsidRDefault="00725FF2" w:rsidP="003D7BB7">
      <w:pPr>
        <w:pStyle w:val="NormalWeb"/>
        <w:spacing w:before="0" w:beforeAutospacing="0" w:after="0" w:afterAutospacing="0"/>
        <w:rPr>
          <w:rFonts w:ascii="Lucida Sans" w:hAnsi="Lucida Sans" w:cs="Arial"/>
          <w:sz w:val="32"/>
          <w:szCs w:val="32"/>
        </w:rPr>
      </w:pPr>
      <w:r w:rsidRPr="0028778F">
        <w:rPr>
          <w:rFonts w:ascii="Lucida Sans" w:hAnsi="Lucida Sans" w:cs="Arial"/>
          <w:sz w:val="32"/>
          <w:szCs w:val="32"/>
        </w:rPr>
        <w:t>INTERNAL</w:t>
      </w:r>
    </w:p>
    <w:p w:rsidR="00682F04" w:rsidRPr="00682F04" w:rsidRDefault="00682F04" w:rsidP="003D7BB7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682F04">
        <w:rPr>
          <w:rFonts w:ascii="Arial" w:hAnsi="Arial" w:cs="Arial"/>
          <w:b/>
          <w:sz w:val="22"/>
          <w:szCs w:val="22"/>
        </w:rPr>
        <w:t>Open</w:t>
      </w:r>
    </w:p>
    <w:p w:rsidR="0028778F" w:rsidRDefault="00682F04" w:rsidP="003D7BB7">
      <w:pPr>
        <w:pStyle w:val="NormalWeb"/>
        <w:spacing w:before="0" w:beforeAutospacing="0" w:after="0" w:afterAutospacing="0"/>
        <w:ind w:left="360"/>
        <w:rPr>
          <w:rFonts w:ascii="Arial" w:hAnsi="Arial" w:cs="Arial"/>
          <w:b/>
          <w:sz w:val="22"/>
          <w:szCs w:val="22"/>
        </w:rPr>
      </w:pPr>
      <w:r w:rsidRPr="00682F04">
        <w:rPr>
          <w:rFonts w:ascii="Arial" w:hAnsi="Arial" w:cs="Arial"/>
          <w:b/>
          <w:sz w:val="22"/>
          <w:szCs w:val="22"/>
        </w:rPr>
        <w:t>Interdisciplinary Performance and the Liberal Arts Center (</w:t>
      </w:r>
      <w:proofErr w:type="spellStart"/>
      <w:r w:rsidRPr="00682F04">
        <w:rPr>
          <w:rFonts w:ascii="Arial" w:hAnsi="Arial" w:cs="Arial"/>
          <w:b/>
          <w:sz w:val="22"/>
          <w:szCs w:val="22"/>
        </w:rPr>
        <w:t>IPLACe</w:t>
      </w:r>
      <w:proofErr w:type="spellEnd"/>
      <w:r w:rsidRPr="00682F04">
        <w:rPr>
          <w:rFonts w:ascii="Arial" w:hAnsi="Arial" w:cs="Arial"/>
          <w:b/>
          <w:sz w:val="22"/>
          <w:szCs w:val="22"/>
        </w:rPr>
        <w:t xml:space="preserve">), Creative </w:t>
      </w:r>
    </w:p>
    <w:p w:rsidR="005226AF" w:rsidRPr="005226AF" w:rsidRDefault="005226AF" w:rsidP="003D7BB7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D26468" w:rsidRDefault="0025250D" w:rsidP="003D7BB7">
      <w:pPr>
        <w:pStyle w:val="NormalWeb"/>
        <w:spacing w:before="0" w:beforeAutospacing="0" w:after="0" w:afterAutospacing="0"/>
        <w:rPr>
          <w:rFonts w:ascii="Lucida Sans" w:hAnsi="Lucida Sans" w:cs="Arial"/>
          <w:sz w:val="32"/>
          <w:szCs w:val="32"/>
        </w:rPr>
      </w:pPr>
      <w:r w:rsidRPr="0028778F">
        <w:rPr>
          <w:rFonts w:ascii="Lucida Sans" w:hAnsi="Lucida Sans" w:cs="Arial"/>
          <w:sz w:val="32"/>
          <w:szCs w:val="32"/>
        </w:rPr>
        <w:t>EXTERNAL</w:t>
      </w:r>
    </w:p>
    <w:p w:rsidR="005E32F1" w:rsidRDefault="000A5360" w:rsidP="005E32F1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Open</w:t>
      </w:r>
      <w:r w:rsidR="005E32F1" w:rsidRPr="005E32F1">
        <w:rPr>
          <w:rFonts w:ascii="Arial" w:hAnsi="Arial" w:cs="Arial"/>
          <w:b/>
          <w:sz w:val="22"/>
          <w:szCs w:val="22"/>
        </w:rPr>
        <w:t xml:space="preserve"> </w:t>
      </w:r>
    </w:p>
    <w:p w:rsidR="005E32F1" w:rsidRPr="005E32F1" w:rsidRDefault="005E32F1" w:rsidP="005E32F1">
      <w:pPr>
        <w:pStyle w:val="NormalWeb"/>
        <w:spacing w:before="0" w:beforeAutospacing="0" w:after="0" w:afterAutospacing="0"/>
        <w:ind w:left="360"/>
        <w:rPr>
          <w:rFonts w:ascii="Arial" w:hAnsi="Arial" w:cs="Arial"/>
          <w:sz w:val="22"/>
          <w:szCs w:val="22"/>
        </w:rPr>
      </w:pPr>
      <w:r w:rsidRPr="005E32F1">
        <w:rPr>
          <w:rFonts w:ascii="Arial" w:hAnsi="Arial" w:cs="Arial"/>
          <w:b/>
          <w:sz w:val="22"/>
          <w:szCs w:val="22"/>
        </w:rPr>
        <w:t>Carnegie Corporation of New York</w:t>
      </w:r>
      <w:r>
        <w:rPr>
          <w:rFonts w:ascii="Arial" w:hAnsi="Arial" w:cs="Arial"/>
          <w:b/>
          <w:sz w:val="22"/>
          <w:szCs w:val="22"/>
        </w:rPr>
        <w:t xml:space="preserve">, Democracy and Civic Integration </w:t>
      </w:r>
      <w:hyperlink r:id="rId10" w:history="1">
        <w:r w:rsidRPr="005E32F1">
          <w:rPr>
            <w:rStyle w:val="Hyperlink"/>
            <w:rFonts w:ascii="Arial" w:hAnsi="Arial" w:cs="Arial"/>
            <w:sz w:val="22"/>
            <w:szCs w:val="22"/>
          </w:rPr>
          <w:t>http://carnegie.org/grants/grantseekers/how-to-apply/</w:t>
        </w:r>
      </w:hyperlink>
      <w:r w:rsidRPr="005E32F1">
        <w:rPr>
          <w:rFonts w:ascii="Arial" w:hAnsi="Arial" w:cs="Arial"/>
          <w:sz w:val="22"/>
          <w:szCs w:val="22"/>
        </w:rPr>
        <w:t xml:space="preserve"> - </w:t>
      </w:r>
      <w:r w:rsidRPr="005E32F1">
        <w:rPr>
          <w:rFonts w:ascii="Arial" w:hAnsi="Arial" w:cs="Arial"/>
          <w:sz w:val="22"/>
          <w:szCs w:val="22"/>
        </w:rPr>
        <w:t xml:space="preserve">support </w:t>
      </w:r>
      <w:r>
        <w:rPr>
          <w:rFonts w:ascii="Arial" w:hAnsi="Arial" w:cs="Arial"/>
          <w:sz w:val="22"/>
          <w:szCs w:val="22"/>
        </w:rPr>
        <w:t>in</w:t>
      </w:r>
      <w:r w:rsidRPr="005E32F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4</w:t>
      </w:r>
      <w:r w:rsidRPr="005E32F1">
        <w:rPr>
          <w:rFonts w:ascii="Arial" w:hAnsi="Arial" w:cs="Arial"/>
          <w:sz w:val="22"/>
          <w:szCs w:val="22"/>
        </w:rPr>
        <w:t xml:space="preserve"> key areas as levers of change in immigration reform:</w:t>
      </w:r>
      <w:r w:rsidRPr="005E32F1">
        <w:rPr>
          <w:rFonts w:ascii="Arial" w:hAnsi="Arial" w:cs="Arial"/>
          <w:sz w:val="22"/>
          <w:szCs w:val="22"/>
        </w:rPr>
        <w:t xml:space="preserve"> </w:t>
      </w:r>
      <w:r w:rsidRPr="005E32F1">
        <w:rPr>
          <w:rFonts w:ascii="Arial" w:hAnsi="Arial" w:cs="Arial"/>
          <w:sz w:val="22"/>
          <w:szCs w:val="22"/>
        </w:rPr>
        <w:t>Field Building: support for state and local groups aiding immig</w:t>
      </w:r>
      <w:r w:rsidRPr="005E32F1">
        <w:rPr>
          <w:rFonts w:ascii="Arial" w:hAnsi="Arial" w:cs="Arial"/>
          <w:sz w:val="22"/>
          <w:szCs w:val="22"/>
        </w:rPr>
        <w:t xml:space="preserve">rant communities; </w:t>
      </w:r>
      <w:r w:rsidRPr="005E32F1">
        <w:rPr>
          <w:rFonts w:ascii="Arial" w:hAnsi="Arial" w:cs="Arial"/>
          <w:sz w:val="22"/>
          <w:szCs w:val="22"/>
        </w:rPr>
        <w:t xml:space="preserve">Strategic Communications: informing the immigration reform debate and providing </w:t>
      </w:r>
      <w:r w:rsidRPr="005E32F1">
        <w:rPr>
          <w:rFonts w:ascii="Arial" w:hAnsi="Arial" w:cs="Arial"/>
          <w:sz w:val="22"/>
          <w:szCs w:val="22"/>
        </w:rPr>
        <w:t xml:space="preserve">messaging for communities; </w:t>
      </w:r>
      <w:r w:rsidRPr="005E32F1">
        <w:rPr>
          <w:rFonts w:ascii="Arial" w:hAnsi="Arial" w:cs="Arial"/>
          <w:sz w:val="22"/>
          <w:szCs w:val="22"/>
        </w:rPr>
        <w:t>Policy Development: improving federal and state policies regarding immigration and civic integration</w:t>
      </w:r>
      <w:r>
        <w:rPr>
          <w:rFonts w:ascii="Arial" w:hAnsi="Arial" w:cs="Arial"/>
          <w:sz w:val="22"/>
          <w:szCs w:val="22"/>
        </w:rPr>
        <w:t xml:space="preserve">; </w:t>
      </w:r>
      <w:r w:rsidRPr="005E32F1">
        <w:rPr>
          <w:rFonts w:ascii="Arial" w:hAnsi="Arial" w:cs="Arial"/>
          <w:sz w:val="22"/>
          <w:szCs w:val="22"/>
        </w:rPr>
        <w:t xml:space="preserve">Nonpartisan Civic Engagement: encouraging legal residents to become </w:t>
      </w:r>
      <w:r>
        <w:rPr>
          <w:rFonts w:ascii="Arial" w:hAnsi="Arial" w:cs="Arial"/>
          <w:sz w:val="22"/>
          <w:szCs w:val="22"/>
        </w:rPr>
        <w:t>US</w:t>
      </w:r>
      <w:r w:rsidRPr="005E32F1">
        <w:rPr>
          <w:rFonts w:ascii="Arial" w:hAnsi="Arial" w:cs="Arial"/>
          <w:sz w:val="22"/>
          <w:szCs w:val="22"/>
        </w:rPr>
        <w:t xml:space="preserve"> citizens and informed voters</w:t>
      </w:r>
    </w:p>
    <w:p w:rsidR="005E32F1" w:rsidRPr="005E32F1" w:rsidRDefault="005E32F1" w:rsidP="005E32F1">
      <w:pPr>
        <w:pStyle w:val="NormalWeb"/>
        <w:ind w:left="360"/>
        <w:rPr>
          <w:rFonts w:ascii="Arial" w:hAnsi="Arial" w:cs="Arial"/>
          <w:sz w:val="22"/>
          <w:szCs w:val="22"/>
        </w:rPr>
      </w:pPr>
      <w:r w:rsidRPr="005E32F1">
        <w:rPr>
          <w:rFonts w:ascii="Arial" w:hAnsi="Arial" w:cs="Arial"/>
          <w:b/>
          <w:sz w:val="22"/>
          <w:szCs w:val="22"/>
        </w:rPr>
        <w:t>Minor Foundation for Major Challenges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5E32F1">
        <w:rPr>
          <w:rFonts w:ascii="Arial" w:hAnsi="Arial" w:cs="Arial"/>
          <w:b/>
          <w:sz w:val="22"/>
          <w:szCs w:val="22"/>
        </w:rPr>
        <w:t>Project Grants</w:t>
      </w:r>
      <w:r w:rsidRPr="005E32F1">
        <w:rPr>
          <w:rFonts w:ascii="Arial" w:hAnsi="Arial" w:cs="Arial"/>
          <w:sz w:val="22"/>
          <w:szCs w:val="22"/>
        </w:rPr>
        <w:tab/>
      </w:r>
      <w:hyperlink r:id="rId11" w:history="1">
        <w:r w:rsidRPr="005E32F1">
          <w:rPr>
            <w:rStyle w:val="Hyperlink"/>
            <w:rFonts w:ascii="Arial" w:hAnsi="Arial" w:cs="Arial"/>
            <w:sz w:val="22"/>
            <w:szCs w:val="22"/>
          </w:rPr>
          <w:t>http://www.minor-foundation.no/application-process</w:t>
        </w:r>
      </w:hyperlink>
      <w:r w:rsidRPr="005E32F1">
        <w:rPr>
          <w:rFonts w:ascii="Arial" w:hAnsi="Arial" w:cs="Arial"/>
          <w:sz w:val="22"/>
          <w:szCs w:val="22"/>
        </w:rPr>
        <w:t xml:space="preserve"> - </w:t>
      </w:r>
      <w:r w:rsidRPr="005E32F1">
        <w:rPr>
          <w:rFonts w:ascii="Arial" w:hAnsi="Arial" w:cs="Arial"/>
          <w:sz w:val="22"/>
          <w:szCs w:val="22"/>
        </w:rPr>
        <w:t>support</w:t>
      </w:r>
      <w:r>
        <w:rPr>
          <w:rFonts w:ascii="Arial" w:hAnsi="Arial" w:cs="Arial"/>
          <w:sz w:val="22"/>
          <w:szCs w:val="22"/>
        </w:rPr>
        <w:t>s high-impact,</w:t>
      </w:r>
      <w:r w:rsidRPr="005E32F1">
        <w:rPr>
          <w:rFonts w:ascii="Arial" w:hAnsi="Arial" w:cs="Arial"/>
          <w:sz w:val="22"/>
          <w:szCs w:val="22"/>
        </w:rPr>
        <w:t xml:space="preserve"> innovative</w:t>
      </w:r>
      <w:r>
        <w:rPr>
          <w:rFonts w:ascii="Arial" w:hAnsi="Arial" w:cs="Arial"/>
          <w:sz w:val="22"/>
          <w:szCs w:val="22"/>
        </w:rPr>
        <w:t>,</w:t>
      </w:r>
      <w:r w:rsidRPr="005E32F1">
        <w:rPr>
          <w:rFonts w:ascii="Arial" w:hAnsi="Arial" w:cs="Arial"/>
          <w:sz w:val="22"/>
          <w:szCs w:val="22"/>
        </w:rPr>
        <w:t xml:space="preserve"> experimental projects t</w:t>
      </w:r>
      <w:r>
        <w:rPr>
          <w:rFonts w:ascii="Arial" w:hAnsi="Arial" w:cs="Arial"/>
          <w:sz w:val="22"/>
          <w:szCs w:val="22"/>
        </w:rPr>
        <w:t>o</w:t>
      </w:r>
      <w:r w:rsidRPr="005E32F1">
        <w:rPr>
          <w:rFonts w:ascii="Arial" w:hAnsi="Arial" w:cs="Arial"/>
          <w:sz w:val="22"/>
          <w:szCs w:val="22"/>
        </w:rPr>
        <w:t xml:space="preserve"> influenc</w:t>
      </w:r>
      <w:r>
        <w:rPr>
          <w:rFonts w:ascii="Arial" w:hAnsi="Arial" w:cs="Arial"/>
          <w:sz w:val="22"/>
          <w:szCs w:val="22"/>
        </w:rPr>
        <w:t>e</w:t>
      </w:r>
      <w:r w:rsidRPr="005E32F1">
        <w:rPr>
          <w:rFonts w:ascii="Arial" w:hAnsi="Arial" w:cs="Arial"/>
          <w:sz w:val="22"/>
          <w:szCs w:val="22"/>
        </w:rPr>
        <w:t xml:space="preserve"> public opinion and increas</w:t>
      </w:r>
      <w:r>
        <w:rPr>
          <w:rFonts w:ascii="Arial" w:hAnsi="Arial" w:cs="Arial"/>
          <w:sz w:val="22"/>
          <w:szCs w:val="22"/>
        </w:rPr>
        <w:t>e</w:t>
      </w:r>
      <w:r w:rsidRPr="005E32F1">
        <w:rPr>
          <w:rFonts w:ascii="Arial" w:hAnsi="Arial" w:cs="Arial"/>
          <w:sz w:val="22"/>
          <w:szCs w:val="22"/>
        </w:rPr>
        <w:t xml:space="preserve"> political support for cutting greenhouse gas emissions</w:t>
      </w:r>
      <w:r>
        <w:rPr>
          <w:rFonts w:ascii="Arial" w:hAnsi="Arial" w:cs="Arial"/>
          <w:sz w:val="22"/>
          <w:szCs w:val="22"/>
        </w:rPr>
        <w:t>; p</w:t>
      </w:r>
      <w:r w:rsidRPr="005E32F1">
        <w:rPr>
          <w:rFonts w:ascii="Arial" w:hAnsi="Arial" w:cs="Arial"/>
          <w:sz w:val="22"/>
          <w:szCs w:val="22"/>
        </w:rPr>
        <w:t>rojects with a controversial message that creates discussion favored</w:t>
      </w:r>
    </w:p>
    <w:p w:rsidR="005E32F1" w:rsidRPr="005E32F1" w:rsidRDefault="005E32F1" w:rsidP="005E32F1">
      <w:pPr>
        <w:pStyle w:val="NormalWeb"/>
        <w:spacing w:before="0" w:beforeAutospacing="0" w:after="0" w:afterAutospacing="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National Science Foundation (NSF), </w:t>
      </w:r>
      <w:r w:rsidRPr="005E32F1">
        <w:rPr>
          <w:rFonts w:ascii="Arial" w:hAnsi="Arial" w:cs="Arial"/>
          <w:b/>
          <w:sz w:val="22"/>
          <w:szCs w:val="22"/>
        </w:rPr>
        <w:t>High-Risk Research in Physical Anthropology and Archaeology (HRRPAA)</w:t>
      </w:r>
      <w:r>
        <w:rPr>
          <w:rFonts w:ascii="Arial" w:hAnsi="Arial" w:cs="Arial"/>
          <w:b/>
          <w:sz w:val="22"/>
          <w:szCs w:val="22"/>
        </w:rPr>
        <w:t xml:space="preserve"> </w:t>
      </w:r>
      <w:hyperlink r:id="rId12" w:history="1">
        <w:r w:rsidRPr="0087080A">
          <w:rPr>
            <w:rStyle w:val="Hyperlink"/>
            <w:rFonts w:ascii="Arial" w:hAnsi="Arial" w:cs="Arial"/>
            <w:sz w:val="22"/>
            <w:szCs w:val="22"/>
          </w:rPr>
          <w:t>http://www.nsf.gov/pubs/2008/nsf08523/nsf08523.htm</w:t>
        </w:r>
      </w:hyperlink>
      <w:r>
        <w:rPr>
          <w:rFonts w:ascii="Arial" w:hAnsi="Arial" w:cs="Arial"/>
          <w:sz w:val="22"/>
          <w:szCs w:val="22"/>
        </w:rPr>
        <w:t xml:space="preserve"> - $</w:t>
      </w:r>
      <w:r w:rsidRPr="005E32F1">
        <w:rPr>
          <w:rFonts w:ascii="Arial" w:hAnsi="Arial" w:cs="Arial"/>
          <w:sz w:val="22"/>
          <w:szCs w:val="22"/>
        </w:rPr>
        <w:t>35</w:t>
      </w:r>
      <w:r>
        <w:rPr>
          <w:rFonts w:ascii="Arial" w:hAnsi="Arial" w:cs="Arial"/>
          <w:sz w:val="22"/>
          <w:szCs w:val="22"/>
        </w:rPr>
        <w:t xml:space="preserve">K for </w:t>
      </w:r>
      <w:r w:rsidRPr="005E32F1">
        <w:rPr>
          <w:rFonts w:ascii="Arial" w:hAnsi="Arial" w:cs="Arial"/>
          <w:sz w:val="22"/>
          <w:szCs w:val="22"/>
        </w:rPr>
        <w:t>high-risk, exploratory</w:t>
      </w:r>
      <w:r>
        <w:rPr>
          <w:rFonts w:ascii="Arial" w:hAnsi="Arial" w:cs="Arial"/>
          <w:sz w:val="22"/>
          <w:szCs w:val="22"/>
        </w:rPr>
        <w:t xml:space="preserve"> projects</w:t>
      </w:r>
      <w:r w:rsidRPr="005E32F1">
        <w:rPr>
          <w:rFonts w:ascii="Arial" w:hAnsi="Arial" w:cs="Arial"/>
          <w:sz w:val="22"/>
          <w:szCs w:val="22"/>
        </w:rPr>
        <w:t xml:space="preserve"> that </w:t>
      </w:r>
      <w:r>
        <w:rPr>
          <w:rFonts w:ascii="Arial" w:hAnsi="Arial" w:cs="Arial"/>
          <w:sz w:val="22"/>
          <w:szCs w:val="22"/>
        </w:rPr>
        <w:t>might</w:t>
      </w:r>
      <w:r w:rsidRPr="005E32F1">
        <w:rPr>
          <w:rFonts w:ascii="Arial" w:hAnsi="Arial" w:cs="Arial"/>
          <w:sz w:val="22"/>
          <w:szCs w:val="22"/>
        </w:rPr>
        <w:t xml:space="preserve"> lead to significant new anthropological knowledge</w:t>
      </w:r>
      <w:r>
        <w:rPr>
          <w:rFonts w:ascii="Arial" w:hAnsi="Arial" w:cs="Arial"/>
          <w:sz w:val="22"/>
          <w:szCs w:val="22"/>
        </w:rPr>
        <w:t>; e.g., theory indicates</w:t>
      </w:r>
      <w:r w:rsidRPr="005E32F1">
        <w:rPr>
          <w:rFonts w:ascii="Arial" w:hAnsi="Arial" w:cs="Arial"/>
          <w:sz w:val="22"/>
          <w:szCs w:val="22"/>
        </w:rPr>
        <w:t xml:space="preserve"> research in a particular region</w:t>
      </w:r>
      <w:r>
        <w:rPr>
          <w:rFonts w:ascii="Arial" w:hAnsi="Arial" w:cs="Arial"/>
          <w:sz w:val="22"/>
          <w:szCs w:val="22"/>
        </w:rPr>
        <w:t xml:space="preserve"> could be fruitful</w:t>
      </w:r>
      <w:r w:rsidRPr="005E32F1">
        <w:rPr>
          <w:rFonts w:ascii="Arial" w:hAnsi="Arial" w:cs="Arial"/>
          <w:sz w:val="22"/>
          <w:szCs w:val="22"/>
        </w:rPr>
        <w:t xml:space="preserve"> but whether appropriate sites or preservation conditions exist</w:t>
      </w:r>
      <w:r>
        <w:rPr>
          <w:rFonts w:ascii="Arial" w:hAnsi="Arial" w:cs="Arial"/>
          <w:sz w:val="22"/>
          <w:szCs w:val="22"/>
        </w:rPr>
        <w:t xml:space="preserve"> isn’t known; a</w:t>
      </w:r>
      <w:r w:rsidRPr="005E32F1">
        <w:rPr>
          <w:rFonts w:ascii="Arial" w:hAnsi="Arial" w:cs="Arial"/>
          <w:sz w:val="22"/>
          <w:szCs w:val="22"/>
        </w:rPr>
        <w:t xml:space="preserve"> physical anthropologist </w:t>
      </w:r>
      <w:r>
        <w:rPr>
          <w:rFonts w:ascii="Arial" w:hAnsi="Arial" w:cs="Arial"/>
          <w:sz w:val="22"/>
          <w:szCs w:val="22"/>
        </w:rPr>
        <w:t>wants</w:t>
      </w:r>
      <w:r w:rsidRPr="005E32F1">
        <w:rPr>
          <w:rFonts w:ascii="Arial" w:hAnsi="Arial" w:cs="Arial"/>
          <w:sz w:val="22"/>
          <w:szCs w:val="22"/>
        </w:rPr>
        <w:t xml:space="preserve"> to search for primate remains</w:t>
      </w:r>
      <w:r>
        <w:rPr>
          <w:rFonts w:ascii="Arial" w:hAnsi="Arial" w:cs="Arial"/>
          <w:sz w:val="22"/>
          <w:szCs w:val="22"/>
        </w:rPr>
        <w:t xml:space="preserve"> based on library</w:t>
      </w:r>
      <w:r w:rsidRPr="005E32F1">
        <w:rPr>
          <w:rFonts w:ascii="Arial" w:hAnsi="Arial" w:cs="Arial"/>
          <w:sz w:val="22"/>
          <w:szCs w:val="22"/>
        </w:rPr>
        <w:t xml:space="preserve"> documents in a library, but a reconnaissance trip is necessary to assess the ability to locate suitable sites and to gain permissions and logistical support to conduct the research</w:t>
      </w:r>
    </w:p>
    <w:p w:rsidR="005E32F1" w:rsidRPr="005E32F1" w:rsidRDefault="005E32F1" w:rsidP="005E32F1">
      <w:pPr>
        <w:pStyle w:val="NormalWeb"/>
        <w:ind w:left="360"/>
        <w:rPr>
          <w:rFonts w:ascii="Arial" w:hAnsi="Arial" w:cs="Arial"/>
          <w:sz w:val="22"/>
          <w:szCs w:val="22"/>
        </w:rPr>
      </w:pPr>
      <w:r w:rsidRPr="005E32F1">
        <w:rPr>
          <w:rFonts w:ascii="Arial" w:hAnsi="Arial" w:cs="Arial"/>
          <w:b/>
          <w:sz w:val="22"/>
          <w:szCs w:val="22"/>
        </w:rPr>
        <w:t>Pulitzer Center on Crisis Reporting</w:t>
      </w:r>
      <w:r>
        <w:rPr>
          <w:rFonts w:ascii="Arial" w:hAnsi="Arial" w:cs="Arial"/>
          <w:b/>
          <w:sz w:val="22"/>
          <w:szCs w:val="22"/>
        </w:rPr>
        <w:t>,</w:t>
      </w:r>
      <w:r w:rsidRPr="005E32F1">
        <w:rPr>
          <w:rFonts w:ascii="Arial" w:hAnsi="Arial" w:cs="Arial"/>
          <w:b/>
          <w:sz w:val="22"/>
          <w:szCs w:val="22"/>
        </w:rPr>
        <w:t xml:space="preserve"> </w:t>
      </w:r>
      <w:r w:rsidRPr="005E32F1">
        <w:rPr>
          <w:rFonts w:ascii="Arial" w:hAnsi="Arial" w:cs="Arial"/>
          <w:b/>
          <w:sz w:val="22"/>
          <w:szCs w:val="22"/>
        </w:rPr>
        <w:t>Travel Grants</w:t>
      </w:r>
      <w:r>
        <w:rPr>
          <w:rFonts w:ascii="Arial" w:hAnsi="Arial" w:cs="Arial"/>
          <w:b/>
          <w:sz w:val="22"/>
          <w:szCs w:val="22"/>
        </w:rPr>
        <w:t xml:space="preserve"> </w:t>
      </w:r>
      <w:hyperlink r:id="rId13" w:history="1">
        <w:r w:rsidRPr="005E32F1">
          <w:rPr>
            <w:rStyle w:val="Hyperlink"/>
            <w:rFonts w:ascii="Arial" w:hAnsi="Arial" w:cs="Arial"/>
            <w:sz w:val="22"/>
            <w:szCs w:val="22"/>
          </w:rPr>
          <w:t>http://pulitzercenter.org/grants/how-apply</w:t>
        </w:r>
      </w:hyperlink>
      <w:r w:rsidRPr="005E32F1">
        <w:rPr>
          <w:rFonts w:ascii="Arial" w:hAnsi="Arial" w:cs="Arial"/>
          <w:sz w:val="22"/>
          <w:szCs w:val="22"/>
        </w:rPr>
        <w:t xml:space="preserve"> - $15K </w:t>
      </w:r>
      <w:r w:rsidRPr="005E32F1">
        <w:rPr>
          <w:rFonts w:ascii="Arial" w:hAnsi="Arial" w:cs="Arial"/>
          <w:sz w:val="22"/>
          <w:szCs w:val="22"/>
        </w:rPr>
        <w:t>to cover hard costs associated with an international reporting project</w:t>
      </w:r>
      <w:r>
        <w:rPr>
          <w:rFonts w:ascii="Arial" w:hAnsi="Arial" w:cs="Arial"/>
          <w:sz w:val="22"/>
          <w:szCs w:val="22"/>
        </w:rPr>
        <w:t xml:space="preserve"> ideally offering</w:t>
      </w:r>
      <w:r w:rsidRPr="005E32F1">
        <w:rPr>
          <w:rFonts w:ascii="Arial" w:hAnsi="Arial" w:cs="Arial"/>
          <w:sz w:val="22"/>
          <w:szCs w:val="22"/>
        </w:rPr>
        <w:t xml:space="preserve"> print, photography, radio, and video</w:t>
      </w:r>
    </w:p>
    <w:p w:rsidR="005E32F1" w:rsidRPr="005E32F1" w:rsidRDefault="005E32F1" w:rsidP="005E32F1">
      <w:pPr>
        <w:pStyle w:val="NormalWeb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Smith </w:t>
      </w:r>
      <w:r w:rsidRPr="005E32F1">
        <w:rPr>
          <w:rFonts w:ascii="Arial" w:hAnsi="Arial" w:cs="Arial"/>
          <w:b/>
          <w:sz w:val="22"/>
          <w:szCs w:val="22"/>
        </w:rPr>
        <w:t>Richardson Foundation, Inc.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5E32F1">
        <w:rPr>
          <w:rFonts w:ascii="Arial" w:hAnsi="Arial" w:cs="Arial"/>
          <w:b/>
          <w:sz w:val="22"/>
          <w:szCs w:val="22"/>
        </w:rPr>
        <w:t>Domestic Public Policy Program</w:t>
      </w:r>
      <w:r>
        <w:rPr>
          <w:rFonts w:ascii="Arial" w:hAnsi="Arial" w:cs="Arial"/>
          <w:b/>
          <w:sz w:val="22"/>
          <w:szCs w:val="22"/>
        </w:rPr>
        <w:t xml:space="preserve"> </w:t>
      </w:r>
      <w:hyperlink r:id="rId14" w:history="1">
        <w:r w:rsidRPr="005E32F1">
          <w:rPr>
            <w:rStyle w:val="Hyperlink"/>
            <w:rFonts w:ascii="Arial" w:hAnsi="Arial" w:cs="Arial"/>
            <w:sz w:val="22"/>
            <w:szCs w:val="22"/>
          </w:rPr>
          <w:t>https://www.srf.org/apply-now/</w:t>
        </w:r>
      </w:hyperlink>
      <w:r w:rsidRPr="005E32F1">
        <w:rPr>
          <w:rFonts w:ascii="Arial" w:hAnsi="Arial" w:cs="Arial"/>
          <w:sz w:val="22"/>
          <w:szCs w:val="22"/>
        </w:rPr>
        <w:t xml:space="preserve"> - </w:t>
      </w:r>
      <w:r w:rsidRPr="005E32F1">
        <w:rPr>
          <w:rFonts w:ascii="Arial" w:hAnsi="Arial" w:cs="Arial"/>
          <w:sz w:val="22"/>
          <w:szCs w:val="22"/>
        </w:rPr>
        <w:t>supports projects t</w:t>
      </w:r>
      <w:r>
        <w:rPr>
          <w:rFonts w:ascii="Arial" w:hAnsi="Arial" w:cs="Arial"/>
          <w:sz w:val="22"/>
          <w:szCs w:val="22"/>
        </w:rPr>
        <w:t>o</w:t>
      </w:r>
      <w:r w:rsidRPr="005E32F1">
        <w:rPr>
          <w:rFonts w:ascii="Arial" w:hAnsi="Arial" w:cs="Arial"/>
          <w:sz w:val="22"/>
          <w:szCs w:val="22"/>
        </w:rPr>
        <w:t xml:space="preserve"> help the </w:t>
      </w:r>
      <w:r>
        <w:rPr>
          <w:rFonts w:ascii="Arial" w:hAnsi="Arial" w:cs="Arial"/>
          <w:sz w:val="22"/>
          <w:szCs w:val="22"/>
        </w:rPr>
        <w:t xml:space="preserve">US </w:t>
      </w:r>
      <w:r w:rsidRPr="005E32F1">
        <w:rPr>
          <w:rFonts w:ascii="Arial" w:hAnsi="Arial" w:cs="Arial"/>
          <w:sz w:val="22"/>
          <w:szCs w:val="22"/>
        </w:rPr>
        <w:t>public and policymakers understand and address critical challenges</w:t>
      </w:r>
      <w:r>
        <w:rPr>
          <w:rFonts w:ascii="Arial" w:hAnsi="Arial" w:cs="Arial"/>
          <w:sz w:val="22"/>
          <w:szCs w:val="22"/>
        </w:rPr>
        <w:t xml:space="preserve">; e.g., </w:t>
      </w:r>
      <w:r w:rsidRPr="005E32F1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o </w:t>
      </w:r>
      <w:r w:rsidRPr="005E32F1">
        <w:rPr>
          <w:rFonts w:ascii="Arial" w:hAnsi="Arial" w:cs="Arial"/>
          <w:sz w:val="22"/>
          <w:szCs w:val="22"/>
        </w:rPr>
        <w:t>inform thinking on national, state, and municipal fiscal practices</w:t>
      </w:r>
      <w:r>
        <w:rPr>
          <w:rFonts w:ascii="Arial" w:hAnsi="Arial" w:cs="Arial"/>
          <w:sz w:val="22"/>
          <w:szCs w:val="22"/>
        </w:rPr>
        <w:t>;</w:t>
      </w:r>
      <w:r w:rsidRPr="005E32F1">
        <w:rPr>
          <w:rFonts w:ascii="Arial" w:hAnsi="Arial" w:cs="Arial"/>
          <w:sz w:val="22"/>
          <w:szCs w:val="22"/>
        </w:rPr>
        <w:t xml:space="preserve"> how schools can become more productive by</w:t>
      </w:r>
      <w:r>
        <w:rPr>
          <w:rFonts w:ascii="Arial" w:hAnsi="Arial" w:cs="Arial"/>
          <w:sz w:val="22"/>
          <w:szCs w:val="22"/>
        </w:rPr>
        <w:t xml:space="preserve">, say, </w:t>
      </w:r>
      <w:r w:rsidRPr="005E32F1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mproving</w:t>
      </w:r>
      <w:r w:rsidRPr="005E32F1">
        <w:rPr>
          <w:rFonts w:ascii="Arial" w:hAnsi="Arial" w:cs="Arial"/>
          <w:sz w:val="22"/>
          <w:szCs w:val="22"/>
        </w:rPr>
        <w:t xml:space="preserve"> the teacher workforce or adopting more effective curricula</w:t>
      </w:r>
      <w:r>
        <w:rPr>
          <w:rFonts w:ascii="Arial" w:hAnsi="Arial" w:cs="Arial"/>
          <w:sz w:val="22"/>
          <w:szCs w:val="22"/>
        </w:rPr>
        <w:t>;</w:t>
      </w:r>
      <w:r w:rsidRPr="005E32F1">
        <w:rPr>
          <w:rFonts w:ascii="Arial" w:hAnsi="Arial" w:cs="Arial"/>
          <w:sz w:val="22"/>
          <w:szCs w:val="22"/>
        </w:rPr>
        <w:t xml:space="preserve"> postsecondary education</w:t>
      </w:r>
      <w:r>
        <w:rPr>
          <w:rFonts w:ascii="Arial" w:hAnsi="Arial" w:cs="Arial"/>
          <w:sz w:val="22"/>
          <w:szCs w:val="22"/>
        </w:rPr>
        <w:t xml:space="preserve"> generally; and whether</w:t>
      </w:r>
      <w:r w:rsidRPr="005E32F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</w:t>
      </w:r>
      <w:r w:rsidRPr="005E32F1">
        <w:rPr>
          <w:rFonts w:ascii="Arial" w:hAnsi="Arial" w:cs="Arial"/>
          <w:sz w:val="22"/>
          <w:szCs w:val="22"/>
        </w:rPr>
        <w:t xml:space="preserve">riminal justice system costs be lowered while </w:t>
      </w:r>
      <w:r>
        <w:rPr>
          <w:rFonts w:ascii="Arial" w:hAnsi="Arial" w:cs="Arial"/>
          <w:sz w:val="22"/>
          <w:szCs w:val="22"/>
        </w:rPr>
        <w:t>maintaining</w:t>
      </w:r>
      <w:r w:rsidRPr="005E32F1">
        <w:rPr>
          <w:rFonts w:ascii="Arial" w:hAnsi="Arial" w:cs="Arial"/>
          <w:sz w:val="22"/>
          <w:szCs w:val="22"/>
        </w:rPr>
        <w:t xml:space="preserve"> public safety</w:t>
      </w:r>
    </w:p>
    <w:p w:rsidR="005E32F1" w:rsidRPr="005E32F1" w:rsidRDefault="005E32F1" w:rsidP="005E32F1">
      <w:pPr>
        <w:pStyle w:val="NormalWeb"/>
        <w:ind w:left="360"/>
        <w:rPr>
          <w:rFonts w:ascii="Arial" w:hAnsi="Arial" w:cs="Arial"/>
          <w:sz w:val="22"/>
          <w:szCs w:val="22"/>
        </w:rPr>
      </w:pPr>
      <w:r w:rsidRPr="005E32F1">
        <w:rPr>
          <w:rFonts w:ascii="Arial" w:hAnsi="Arial" w:cs="Arial"/>
          <w:b/>
          <w:sz w:val="22"/>
          <w:szCs w:val="22"/>
        </w:rPr>
        <w:t>US Agency for International Development</w:t>
      </w:r>
      <w:r>
        <w:rPr>
          <w:rFonts w:ascii="Arial" w:hAnsi="Arial" w:cs="Arial"/>
          <w:b/>
          <w:sz w:val="22"/>
          <w:szCs w:val="22"/>
        </w:rPr>
        <w:t xml:space="preserve">, Moderate Voices of Peace </w:t>
      </w:r>
      <w:hyperlink r:id="rId15" w:history="1">
        <w:r w:rsidRPr="005E32F1">
          <w:rPr>
            <w:rStyle w:val="Hyperlink"/>
            <w:rFonts w:ascii="Arial" w:hAnsi="Arial" w:cs="Arial"/>
            <w:sz w:val="22"/>
            <w:szCs w:val="22"/>
          </w:rPr>
          <w:t>http://www.grants.gov/web/grants/view-opportunity.html?oppId=281959</w:t>
        </w:r>
      </w:hyperlink>
      <w:r w:rsidRPr="005E32F1">
        <w:rPr>
          <w:rFonts w:ascii="Arial" w:hAnsi="Arial" w:cs="Arial"/>
          <w:sz w:val="22"/>
          <w:szCs w:val="22"/>
        </w:rPr>
        <w:t xml:space="preserve"> - </w:t>
      </w:r>
      <w:r w:rsidRPr="005E32F1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5</w:t>
      </w:r>
      <w:r w:rsidRPr="005E32F1">
        <w:rPr>
          <w:rFonts w:ascii="Arial" w:hAnsi="Arial" w:cs="Arial"/>
          <w:sz w:val="22"/>
          <w:szCs w:val="22"/>
        </w:rPr>
        <w:t>-year cooperative agreement  for a messaging and communications project to counter violent extremism and promote democracy, human rights</w:t>
      </w:r>
      <w:r>
        <w:rPr>
          <w:rFonts w:ascii="Arial" w:hAnsi="Arial" w:cs="Arial"/>
          <w:sz w:val="22"/>
          <w:szCs w:val="22"/>
        </w:rPr>
        <w:t>,</w:t>
      </w:r>
      <w:r w:rsidRPr="005E32F1">
        <w:rPr>
          <w:rFonts w:ascii="Arial" w:hAnsi="Arial" w:cs="Arial"/>
          <w:sz w:val="22"/>
          <w:szCs w:val="22"/>
        </w:rPr>
        <w:t xml:space="preserve"> and governance in West Africa by: 1) strengthening positive local narratives; 2) increasing dialogue on peace concepts; 3) expanding access to information; 4) promoting citizen/government dialogue</w:t>
      </w:r>
      <w:r>
        <w:rPr>
          <w:rFonts w:ascii="Arial" w:hAnsi="Arial" w:cs="Arial"/>
          <w:sz w:val="22"/>
          <w:szCs w:val="22"/>
        </w:rPr>
        <w:t>;</w:t>
      </w:r>
      <w:r w:rsidRPr="005E32F1">
        <w:rPr>
          <w:rFonts w:ascii="Arial" w:hAnsi="Arial" w:cs="Arial"/>
          <w:sz w:val="22"/>
          <w:szCs w:val="22"/>
        </w:rPr>
        <w:t xml:space="preserve"> and 5) enhancing regional</w:t>
      </w:r>
      <w:r>
        <w:rPr>
          <w:rFonts w:ascii="Arial" w:hAnsi="Arial" w:cs="Arial"/>
          <w:sz w:val="22"/>
          <w:szCs w:val="22"/>
        </w:rPr>
        <w:t xml:space="preserve"> </w:t>
      </w:r>
      <w:r w:rsidRPr="005E32F1">
        <w:rPr>
          <w:rFonts w:ascii="Arial" w:hAnsi="Arial" w:cs="Arial"/>
          <w:sz w:val="22"/>
          <w:szCs w:val="22"/>
        </w:rPr>
        <w:t>collaboration among media actors</w:t>
      </w:r>
      <w:r>
        <w:rPr>
          <w:rFonts w:ascii="Arial" w:hAnsi="Arial" w:cs="Arial"/>
          <w:sz w:val="22"/>
          <w:szCs w:val="22"/>
        </w:rPr>
        <w:t xml:space="preserve">; </w:t>
      </w:r>
      <w:r w:rsidRPr="005E32F1">
        <w:rPr>
          <w:rFonts w:ascii="Arial" w:hAnsi="Arial" w:cs="Arial"/>
          <w:sz w:val="22"/>
          <w:szCs w:val="22"/>
        </w:rPr>
        <w:t>media-development approaches</w:t>
      </w:r>
      <w:r>
        <w:rPr>
          <w:rFonts w:ascii="Arial" w:hAnsi="Arial" w:cs="Arial"/>
          <w:sz w:val="22"/>
          <w:szCs w:val="22"/>
        </w:rPr>
        <w:t xml:space="preserve"> should blend</w:t>
      </w:r>
      <w:r w:rsidRPr="005E32F1">
        <w:rPr>
          <w:rFonts w:ascii="Arial" w:hAnsi="Arial" w:cs="Arial"/>
          <w:sz w:val="22"/>
          <w:szCs w:val="22"/>
        </w:rPr>
        <w:t xml:space="preserve"> with strategic communications and behavior</w:t>
      </w:r>
      <w:r>
        <w:rPr>
          <w:rFonts w:ascii="Arial" w:hAnsi="Arial" w:cs="Arial"/>
          <w:sz w:val="22"/>
          <w:szCs w:val="22"/>
        </w:rPr>
        <w:t>-</w:t>
      </w:r>
      <w:r w:rsidRPr="005E32F1">
        <w:rPr>
          <w:rFonts w:ascii="Arial" w:hAnsi="Arial" w:cs="Arial"/>
          <w:sz w:val="22"/>
          <w:szCs w:val="22"/>
        </w:rPr>
        <w:t>change programming, leveraging new and traditional media to reach populations most at risk</w:t>
      </w:r>
      <w:r>
        <w:rPr>
          <w:rFonts w:ascii="Arial" w:hAnsi="Arial" w:cs="Arial"/>
          <w:sz w:val="22"/>
          <w:szCs w:val="22"/>
        </w:rPr>
        <w:t>;</w:t>
      </w:r>
      <w:r w:rsidRPr="005E32F1">
        <w:rPr>
          <w:rFonts w:ascii="Arial" w:hAnsi="Arial" w:cs="Arial"/>
          <w:sz w:val="22"/>
          <w:szCs w:val="22"/>
        </w:rPr>
        <w:t xml:space="preserve"> focus </w:t>
      </w:r>
      <w:r>
        <w:rPr>
          <w:rFonts w:ascii="Arial" w:hAnsi="Arial" w:cs="Arial"/>
          <w:sz w:val="22"/>
          <w:szCs w:val="22"/>
        </w:rPr>
        <w:t>on</w:t>
      </w:r>
      <w:r w:rsidRPr="005E32F1">
        <w:rPr>
          <w:rFonts w:ascii="Arial" w:hAnsi="Arial" w:cs="Arial"/>
          <w:sz w:val="22"/>
          <w:szCs w:val="22"/>
        </w:rPr>
        <w:t xml:space="preserve"> Burkina Faso, Chad</w:t>
      </w:r>
      <w:r>
        <w:rPr>
          <w:rFonts w:ascii="Arial" w:hAnsi="Arial" w:cs="Arial"/>
          <w:sz w:val="22"/>
          <w:szCs w:val="22"/>
        </w:rPr>
        <w:t>,</w:t>
      </w:r>
      <w:r w:rsidRPr="005E32F1">
        <w:rPr>
          <w:rFonts w:ascii="Arial" w:hAnsi="Arial" w:cs="Arial"/>
          <w:sz w:val="22"/>
          <w:szCs w:val="22"/>
        </w:rPr>
        <w:t xml:space="preserve"> and Niger, with a planned expansion to Cameroon in fall 2017</w:t>
      </w:r>
      <w:r>
        <w:rPr>
          <w:rFonts w:ascii="Arial" w:hAnsi="Arial" w:cs="Arial"/>
          <w:sz w:val="22"/>
          <w:szCs w:val="22"/>
        </w:rPr>
        <w:t>, but the</w:t>
      </w:r>
      <w:r w:rsidRPr="005E32F1">
        <w:rPr>
          <w:rFonts w:ascii="Arial" w:hAnsi="Arial" w:cs="Arial"/>
          <w:sz w:val="22"/>
          <w:szCs w:val="22"/>
        </w:rPr>
        <w:t xml:space="preserve"> project will have built-in flexibility to modify </w:t>
      </w:r>
      <w:r>
        <w:rPr>
          <w:rFonts w:ascii="Arial" w:hAnsi="Arial" w:cs="Arial"/>
          <w:sz w:val="22"/>
          <w:szCs w:val="22"/>
        </w:rPr>
        <w:t xml:space="preserve">its </w:t>
      </w:r>
      <w:r w:rsidRPr="005E32F1">
        <w:rPr>
          <w:rFonts w:ascii="Arial" w:hAnsi="Arial" w:cs="Arial"/>
          <w:sz w:val="22"/>
          <w:szCs w:val="22"/>
        </w:rPr>
        <w:t>geographic targets, messaging</w:t>
      </w:r>
      <w:r>
        <w:rPr>
          <w:rFonts w:ascii="Arial" w:hAnsi="Arial" w:cs="Arial"/>
          <w:sz w:val="22"/>
          <w:szCs w:val="22"/>
        </w:rPr>
        <w:t>,</w:t>
      </w:r>
      <w:r w:rsidRPr="005E32F1">
        <w:rPr>
          <w:rFonts w:ascii="Arial" w:hAnsi="Arial" w:cs="Arial"/>
          <w:sz w:val="22"/>
          <w:szCs w:val="22"/>
        </w:rPr>
        <w:t xml:space="preserve"> and scope to fluid security situations and changing narratives</w:t>
      </w:r>
    </w:p>
    <w:p w:rsidR="005E32F1" w:rsidRDefault="005E32F1" w:rsidP="00760931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May 23</w:t>
      </w:r>
    </w:p>
    <w:p w:rsidR="005E32F1" w:rsidRPr="005E32F1" w:rsidRDefault="005E32F1" w:rsidP="005E32F1">
      <w:pPr>
        <w:pStyle w:val="NormalWeb"/>
        <w:spacing w:before="0" w:beforeAutospacing="0" w:after="0" w:afterAutospacing="0"/>
        <w:ind w:left="360"/>
        <w:rPr>
          <w:rFonts w:ascii="Arial" w:hAnsi="Arial" w:cs="Arial"/>
          <w:sz w:val="22"/>
          <w:szCs w:val="22"/>
        </w:rPr>
      </w:pPr>
      <w:r w:rsidRPr="005E32F1">
        <w:rPr>
          <w:rFonts w:ascii="Arial" w:hAnsi="Arial" w:cs="Arial"/>
          <w:b/>
          <w:sz w:val="22"/>
          <w:szCs w:val="22"/>
        </w:rPr>
        <w:t>National Center for Injury Prevention and Control</w:t>
      </w:r>
      <w:r w:rsidRPr="005E32F1">
        <w:rPr>
          <w:rFonts w:ascii="Arial" w:hAnsi="Arial" w:cs="Arial"/>
          <w:b/>
          <w:sz w:val="22"/>
          <w:szCs w:val="22"/>
        </w:rPr>
        <w:t xml:space="preserve">, </w:t>
      </w:r>
      <w:r w:rsidRPr="005E32F1">
        <w:rPr>
          <w:rFonts w:ascii="Arial" w:hAnsi="Arial" w:cs="Arial"/>
          <w:b/>
          <w:sz w:val="22"/>
          <w:szCs w:val="22"/>
        </w:rPr>
        <w:t>Evaluating Practice-based Sexual Violence Primary Prevention Approaches from CDC's Rape Prevention and Education (RPE) Program</w:t>
      </w:r>
      <w:r w:rsidRPr="005E32F1">
        <w:rPr>
          <w:rFonts w:ascii="Arial" w:hAnsi="Arial" w:cs="Arial"/>
          <w:b/>
          <w:sz w:val="22"/>
          <w:szCs w:val="22"/>
        </w:rPr>
        <w:t xml:space="preserve"> </w:t>
      </w:r>
      <w:hyperlink r:id="rId16" w:history="1">
        <w:r w:rsidRPr="0087080A">
          <w:rPr>
            <w:rStyle w:val="Hyperlink"/>
            <w:rFonts w:ascii="Arial" w:hAnsi="Arial" w:cs="Arial"/>
            <w:sz w:val="22"/>
            <w:szCs w:val="22"/>
          </w:rPr>
          <w:t>http://www.grants.gov/view-opportunity.html?oppId=282468</w:t>
        </w:r>
      </w:hyperlink>
      <w:r>
        <w:rPr>
          <w:rFonts w:ascii="Arial" w:hAnsi="Arial" w:cs="Arial"/>
          <w:sz w:val="22"/>
          <w:szCs w:val="22"/>
        </w:rPr>
        <w:t xml:space="preserve"> - </w:t>
      </w:r>
      <w:r w:rsidRPr="005E32F1">
        <w:rPr>
          <w:rFonts w:ascii="Arial" w:hAnsi="Arial" w:cs="Arial"/>
          <w:sz w:val="22"/>
          <w:szCs w:val="22"/>
        </w:rPr>
        <w:t xml:space="preserve">to rigorously evaluate the effectiveness of primary prevention programs, policies, or practices implemented by RPE </w:t>
      </w:r>
      <w:r>
        <w:rPr>
          <w:rFonts w:ascii="Arial" w:hAnsi="Arial" w:cs="Arial"/>
          <w:sz w:val="22"/>
          <w:szCs w:val="22"/>
        </w:rPr>
        <w:t>p</w:t>
      </w:r>
      <w:r w:rsidRPr="005E32F1">
        <w:rPr>
          <w:rFonts w:ascii="Arial" w:hAnsi="Arial" w:cs="Arial"/>
          <w:sz w:val="22"/>
          <w:szCs w:val="22"/>
        </w:rPr>
        <w:t>rograms</w:t>
      </w:r>
      <w:r>
        <w:rPr>
          <w:rFonts w:ascii="Arial" w:hAnsi="Arial" w:cs="Arial"/>
          <w:sz w:val="22"/>
          <w:szCs w:val="22"/>
        </w:rPr>
        <w:t xml:space="preserve"> and the cost of their</w:t>
      </w:r>
      <w:r w:rsidRPr="005E32F1">
        <w:rPr>
          <w:rFonts w:ascii="Arial" w:hAnsi="Arial" w:cs="Arial"/>
          <w:sz w:val="22"/>
          <w:szCs w:val="22"/>
        </w:rPr>
        <w:t xml:space="preserve"> implementation </w:t>
      </w:r>
    </w:p>
    <w:p w:rsidR="005E32F1" w:rsidRDefault="005E32F1" w:rsidP="00760931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:rsidR="005E32F1" w:rsidRDefault="005E32F1" w:rsidP="00760931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May 31</w:t>
      </w:r>
    </w:p>
    <w:p w:rsidR="005E32F1" w:rsidRPr="005E32F1" w:rsidRDefault="005E32F1" w:rsidP="005E32F1">
      <w:pPr>
        <w:pStyle w:val="NormalWeb"/>
        <w:spacing w:before="0" w:beforeAutospacing="0" w:after="0" w:afterAutospacing="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NSF</w:t>
      </w:r>
      <w:r w:rsidRPr="005E32F1">
        <w:rPr>
          <w:rFonts w:ascii="Arial" w:hAnsi="Arial" w:cs="Arial"/>
          <w:b/>
          <w:sz w:val="22"/>
          <w:szCs w:val="22"/>
        </w:rPr>
        <w:t xml:space="preserve">, </w:t>
      </w:r>
      <w:r w:rsidRPr="005E32F1">
        <w:rPr>
          <w:rFonts w:ascii="Arial" w:hAnsi="Arial" w:cs="Arial"/>
          <w:b/>
          <w:sz w:val="22"/>
          <w:szCs w:val="22"/>
        </w:rPr>
        <w:t>Computer Science for All</w:t>
      </w:r>
      <w:r w:rsidRPr="005E32F1">
        <w:rPr>
          <w:rFonts w:ascii="Arial" w:hAnsi="Arial" w:cs="Arial"/>
          <w:b/>
          <w:sz w:val="22"/>
          <w:szCs w:val="22"/>
        </w:rPr>
        <w:t xml:space="preserve"> </w:t>
      </w:r>
      <w:hyperlink r:id="rId17" w:history="1">
        <w:r w:rsidRPr="0087080A">
          <w:rPr>
            <w:rStyle w:val="Hyperlink"/>
            <w:rFonts w:ascii="Arial" w:hAnsi="Arial" w:cs="Arial"/>
            <w:sz w:val="22"/>
            <w:szCs w:val="22"/>
          </w:rPr>
          <w:t>http://www.nsf.gov/pubs/2016/nsf16057/nsf16057.jsp?WT.mc_id=USNSF_25&amp;WT.mc_ev=click</w:t>
        </w:r>
      </w:hyperlink>
      <w:r>
        <w:rPr>
          <w:rFonts w:ascii="Arial" w:hAnsi="Arial" w:cs="Arial"/>
          <w:sz w:val="22"/>
          <w:szCs w:val="22"/>
        </w:rPr>
        <w:t xml:space="preserve"> - </w:t>
      </w:r>
      <w:r w:rsidRPr="005E32F1">
        <w:rPr>
          <w:rFonts w:ascii="Arial" w:hAnsi="Arial" w:cs="Arial"/>
          <w:sz w:val="22"/>
          <w:szCs w:val="22"/>
        </w:rPr>
        <w:t>to enable rigorous</w:t>
      </w:r>
      <w:r>
        <w:rPr>
          <w:rFonts w:ascii="Arial" w:hAnsi="Arial" w:cs="Arial"/>
          <w:sz w:val="22"/>
          <w:szCs w:val="22"/>
        </w:rPr>
        <w:t>,</w:t>
      </w:r>
      <w:r w:rsidRPr="005E32F1">
        <w:rPr>
          <w:rFonts w:ascii="Arial" w:hAnsi="Arial" w:cs="Arial"/>
          <w:sz w:val="22"/>
          <w:szCs w:val="22"/>
        </w:rPr>
        <w:t xml:space="preserve"> engaging CS education in schools across the nation</w:t>
      </w:r>
      <w:r>
        <w:rPr>
          <w:rFonts w:ascii="Arial" w:hAnsi="Arial" w:cs="Arial"/>
          <w:sz w:val="22"/>
          <w:szCs w:val="22"/>
        </w:rPr>
        <w:t xml:space="preserve"> by preparing</w:t>
      </w:r>
      <w:r w:rsidRPr="005E32F1">
        <w:rPr>
          <w:rFonts w:ascii="Arial" w:hAnsi="Arial" w:cs="Arial"/>
          <w:sz w:val="22"/>
          <w:szCs w:val="22"/>
        </w:rPr>
        <w:t xml:space="preserve"> as many as 9,000 additional high-school teachers to teach CS and integrate computational thinking</w:t>
      </w:r>
      <w:r>
        <w:rPr>
          <w:rFonts w:ascii="Arial" w:hAnsi="Arial" w:cs="Arial"/>
          <w:sz w:val="22"/>
          <w:szCs w:val="22"/>
        </w:rPr>
        <w:t xml:space="preserve"> (CT)</w:t>
      </w:r>
      <w:r w:rsidRPr="005E32F1">
        <w:rPr>
          <w:rFonts w:ascii="Arial" w:hAnsi="Arial" w:cs="Arial"/>
          <w:sz w:val="22"/>
          <w:szCs w:val="22"/>
        </w:rPr>
        <w:t xml:space="preserve"> into their te</w:t>
      </w:r>
      <w:r>
        <w:rPr>
          <w:rFonts w:ascii="Arial" w:hAnsi="Arial" w:cs="Arial"/>
          <w:sz w:val="22"/>
          <w:szCs w:val="22"/>
        </w:rPr>
        <w:t>aching;</w:t>
      </w:r>
      <w:r w:rsidRPr="005E32F1">
        <w:rPr>
          <w:rFonts w:ascii="Arial" w:hAnsi="Arial" w:cs="Arial"/>
          <w:sz w:val="22"/>
          <w:szCs w:val="22"/>
        </w:rPr>
        <w:t xml:space="preserve"> development or adaptation, piloting or full implementation, </w:t>
      </w:r>
      <w:r>
        <w:rPr>
          <w:rFonts w:ascii="Arial" w:hAnsi="Arial" w:cs="Arial"/>
          <w:sz w:val="22"/>
          <w:szCs w:val="22"/>
        </w:rPr>
        <w:t>or</w:t>
      </w:r>
      <w:r w:rsidRPr="005E32F1">
        <w:rPr>
          <w:rFonts w:ascii="Arial" w:hAnsi="Arial" w:cs="Arial"/>
          <w:sz w:val="22"/>
          <w:szCs w:val="22"/>
        </w:rPr>
        <w:t xml:space="preserve"> testing of models of </w:t>
      </w:r>
      <w:proofErr w:type="spellStart"/>
      <w:r w:rsidRPr="005E32F1">
        <w:rPr>
          <w:rFonts w:ascii="Arial" w:hAnsi="Arial" w:cs="Arial"/>
          <w:sz w:val="22"/>
          <w:szCs w:val="22"/>
        </w:rPr>
        <w:t>preservice</w:t>
      </w:r>
      <w:proofErr w:type="spellEnd"/>
      <w:r w:rsidRPr="005E32F1">
        <w:rPr>
          <w:rFonts w:ascii="Arial" w:hAnsi="Arial" w:cs="Arial"/>
          <w:sz w:val="22"/>
          <w:szCs w:val="22"/>
        </w:rPr>
        <w:t xml:space="preserve"> preparation; scalable and sustainable models of professional development and ongoing support; teaching and learning tools and models </w:t>
      </w:r>
      <w:r>
        <w:rPr>
          <w:rFonts w:ascii="Arial" w:hAnsi="Arial" w:cs="Arial"/>
          <w:sz w:val="22"/>
          <w:szCs w:val="22"/>
        </w:rPr>
        <w:t xml:space="preserve">to </w:t>
      </w:r>
      <w:r w:rsidRPr="005E32F1">
        <w:rPr>
          <w:rFonts w:ascii="Arial" w:hAnsi="Arial" w:cs="Arial"/>
          <w:sz w:val="22"/>
          <w:szCs w:val="22"/>
        </w:rPr>
        <w:t>support student success and inclusion in computing within and across diverse populations, particularly those traditionally underrepresented in CS and STEM fields; instructional materials and learning opportunities for teaching CS</w:t>
      </w:r>
      <w:r>
        <w:rPr>
          <w:rFonts w:ascii="Arial" w:hAnsi="Arial" w:cs="Arial"/>
          <w:sz w:val="22"/>
          <w:szCs w:val="22"/>
        </w:rPr>
        <w:t xml:space="preserve"> and</w:t>
      </w:r>
      <w:r w:rsidRPr="005E32F1">
        <w:rPr>
          <w:rFonts w:ascii="Arial" w:hAnsi="Arial" w:cs="Arial"/>
          <w:sz w:val="22"/>
          <w:szCs w:val="22"/>
        </w:rPr>
        <w:t xml:space="preserve"> integrating CT into STEM teaching and learning, especially at the elementary and middle school levels; and collaborations and partnerships t</w:t>
      </w:r>
      <w:r>
        <w:rPr>
          <w:rFonts w:ascii="Arial" w:hAnsi="Arial" w:cs="Arial"/>
          <w:sz w:val="22"/>
          <w:szCs w:val="22"/>
        </w:rPr>
        <w:t>o</w:t>
      </w:r>
      <w:r w:rsidRPr="005E32F1">
        <w:rPr>
          <w:rFonts w:ascii="Arial" w:hAnsi="Arial" w:cs="Arial"/>
          <w:sz w:val="22"/>
          <w:szCs w:val="22"/>
        </w:rPr>
        <w:t xml:space="preserve"> integrat</w:t>
      </w:r>
      <w:r>
        <w:rPr>
          <w:rFonts w:ascii="Arial" w:hAnsi="Arial" w:cs="Arial"/>
          <w:sz w:val="22"/>
          <w:szCs w:val="22"/>
        </w:rPr>
        <w:t>e</w:t>
      </w:r>
      <w:r w:rsidRPr="005E32F1">
        <w:rPr>
          <w:rFonts w:ascii="Arial" w:hAnsi="Arial" w:cs="Arial"/>
          <w:sz w:val="22"/>
          <w:szCs w:val="22"/>
        </w:rPr>
        <w:t xml:space="preserve"> computing and CT </w:t>
      </w:r>
      <w:r>
        <w:rPr>
          <w:rFonts w:ascii="Arial" w:hAnsi="Arial" w:cs="Arial"/>
          <w:sz w:val="22"/>
          <w:szCs w:val="22"/>
        </w:rPr>
        <w:t>with</w:t>
      </w:r>
      <w:r w:rsidRPr="005E32F1">
        <w:rPr>
          <w:rFonts w:ascii="Arial" w:hAnsi="Arial" w:cs="Arial"/>
          <w:sz w:val="22"/>
          <w:szCs w:val="22"/>
        </w:rPr>
        <w:t xml:space="preserve"> K-12 STEM curricula and instruction</w:t>
      </w:r>
    </w:p>
    <w:p w:rsidR="005E32F1" w:rsidRDefault="005E32F1" w:rsidP="00760931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:rsidR="005E32F1" w:rsidRDefault="005E32F1" w:rsidP="00760931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June 5</w:t>
      </w:r>
    </w:p>
    <w:p w:rsidR="005E32F1" w:rsidRPr="005E32F1" w:rsidRDefault="005E32F1" w:rsidP="005E32F1">
      <w:pPr>
        <w:pStyle w:val="NormalWeb"/>
        <w:spacing w:before="0" w:beforeAutospacing="0" w:after="0" w:afterAutospacing="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National Institutes of Health (NIH), Office of Behavioral and Social Sciences, </w:t>
      </w:r>
      <w:r w:rsidRPr="005E32F1">
        <w:rPr>
          <w:rFonts w:ascii="Arial" w:hAnsi="Arial" w:cs="Arial"/>
          <w:b/>
          <w:sz w:val="22"/>
          <w:szCs w:val="22"/>
        </w:rPr>
        <w:t xml:space="preserve">Education </w:t>
      </w:r>
      <w:r w:rsidRPr="005E32F1">
        <w:rPr>
          <w:rFonts w:ascii="Arial" w:hAnsi="Arial" w:cs="Arial"/>
          <w:b/>
          <w:sz w:val="22"/>
          <w:szCs w:val="22"/>
        </w:rPr>
        <w:t>and Health: New Frontiers (R01)</w:t>
      </w:r>
      <w:r>
        <w:rPr>
          <w:rFonts w:ascii="Arial" w:hAnsi="Arial" w:cs="Arial"/>
          <w:sz w:val="22"/>
          <w:szCs w:val="22"/>
        </w:rPr>
        <w:t xml:space="preserve"> </w:t>
      </w:r>
      <w:hyperlink r:id="rId18" w:history="1">
        <w:r w:rsidRPr="0087080A">
          <w:rPr>
            <w:rStyle w:val="Hyperlink"/>
            <w:rFonts w:ascii="Arial" w:hAnsi="Arial" w:cs="Arial"/>
            <w:sz w:val="22"/>
            <w:szCs w:val="22"/>
          </w:rPr>
          <w:t>http://grants.nih.gov/grants/guide/pa-files/PAR-16-080.html</w:t>
        </w:r>
      </w:hyperlink>
      <w:r>
        <w:rPr>
          <w:rFonts w:ascii="Arial" w:hAnsi="Arial" w:cs="Arial"/>
          <w:sz w:val="22"/>
          <w:szCs w:val="22"/>
        </w:rPr>
        <w:t xml:space="preserve"> - </w:t>
      </w:r>
      <w:r w:rsidRPr="005E32F1">
        <w:rPr>
          <w:rFonts w:ascii="Arial" w:hAnsi="Arial" w:cs="Arial"/>
          <w:b/>
          <w:i/>
          <w:sz w:val="22"/>
          <w:szCs w:val="22"/>
        </w:rPr>
        <w:t xml:space="preserve">Education </w:t>
      </w:r>
      <w:r>
        <w:rPr>
          <w:rFonts w:ascii="Arial" w:hAnsi="Arial" w:cs="Arial"/>
          <w:b/>
          <w:i/>
          <w:sz w:val="22"/>
          <w:szCs w:val="22"/>
        </w:rPr>
        <w:t>a</w:t>
      </w:r>
      <w:r w:rsidRPr="005E32F1">
        <w:rPr>
          <w:rFonts w:ascii="Arial" w:hAnsi="Arial" w:cs="Arial"/>
          <w:b/>
          <w:i/>
          <w:sz w:val="22"/>
          <w:szCs w:val="22"/>
        </w:rPr>
        <w:t xml:space="preserve">nd Health </w:t>
      </w:r>
      <w:r>
        <w:rPr>
          <w:rFonts w:ascii="Arial" w:hAnsi="Arial" w:cs="Arial"/>
          <w:b/>
          <w:i/>
          <w:sz w:val="22"/>
          <w:szCs w:val="22"/>
        </w:rPr>
        <w:t>a</w:t>
      </w:r>
      <w:r w:rsidRPr="005E32F1">
        <w:rPr>
          <w:rFonts w:ascii="Arial" w:hAnsi="Arial" w:cs="Arial"/>
          <w:b/>
          <w:i/>
          <w:sz w:val="22"/>
          <w:szCs w:val="22"/>
        </w:rPr>
        <w:t xml:space="preserve">cross </w:t>
      </w:r>
      <w:r>
        <w:rPr>
          <w:rFonts w:ascii="Arial" w:hAnsi="Arial" w:cs="Arial"/>
          <w:b/>
          <w:i/>
          <w:sz w:val="22"/>
          <w:szCs w:val="22"/>
        </w:rPr>
        <w:t>t</w:t>
      </w:r>
      <w:r w:rsidRPr="005E32F1">
        <w:rPr>
          <w:rFonts w:ascii="Arial" w:hAnsi="Arial" w:cs="Arial"/>
          <w:b/>
          <w:i/>
          <w:sz w:val="22"/>
          <w:szCs w:val="22"/>
        </w:rPr>
        <w:t>he Age Spectrum</w:t>
      </w:r>
      <w:r w:rsidRPr="005E32F1">
        <w:rPr>
          <w:rFonts w:ascii="Arial" w:hAnsi="Arial" w:cs="Arial"/>
          <w:sz w:val="22"/>
          <w:szCs w:val="22"/>
        </w:rPr>
        <w:t>--</w:t>
      </w:r>
      <w:r>
        <w:rPr>
          <w:rFonts w:ascii="Arial" w:hAnsi="Arial" w:cs="Arial"/>
          <w:sz w:val="22"/>
          <w:szCs w:val="22"/>
        </w:rPr>
        <w:t>to</w:t>
      </w:r>
      <w:r w:rsidRPr="005E32F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define</w:t>
      </w:r>
      <w:r w:rsidRPr="005E32F1">
        <w:rPr>
          <w:rFonts w:ascii="Arial" w:hAnsi="Arial" w:cs="Arial"/>
          <w:sz w:val="22"/>
          <w:szCs w:val="22"/>
        </w:rPr>
        <w:t xml:space="preserve"> the relationship between education and a specific disease or important macro- and/or micro-health risk factor and the relationship between one or more pathways that explain the association between education and general health and wellbeing</w:t>
      </w:r>
      <w:r>
        <w:rPr>
          <w:rFonts w:ascii="Arial" w:hAnsi="Arial" w:cs="Arial"/>
          <w:sz w:val="22"/>
          <w:szCs w:val="22"/>
        </w:rPr>
        <w:t xml:space="preserve">; </w:t>
      </w:r>
      <w:r w:rsidRPr="005E32F1">
        <w:rPr>
          <w:rFonts w:ascii="Arial" w:hAnsi="Arial" w:cs="Arial"/>
          <w:b/>
          <w:i/>
          <w:sz w:val="22"/>
          <w:szCs w:val="22"/>
        </w:rPr>
        <w:t>Innovative Data and Methodologies</w:t>
      </w:r>
      <w:r w:rsidRPr="005E32F1">
        <w:rPr>
          <w:rFonts w:ascii="Arial" w:hAnsi="Arial" w:cs="Arial"/>
          <w:sz w:val="22"/>
          <w:szCs w:val="22"/>
        </w:rPr>
        <w:t>--</w:t>
      </w:r>
      <w:r w:rsidRPr="005E32F1">
        <w:rPr>
          <w:rFonts w:ascii="Arial" w:hAnsi="Arial" w:cs="Arial"/>
          <w:sz w:val="22"/>
          <w:szCs w:val="22"/>
        </w:rPr>
        <w:t xml:space="preserve"> to inspire collaborative work across disciplines and through innovative methodologies to explore the mechanisms linking health outcomes to educational experiences</w:t>
      </w:r>
    </w:p>
    <w:p w:rsidR="005E32F1" w:rsidRDefault="005E32F1" w:rsidP="005E32F1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5E32F1">
        <w:rPr>
          <w:rFonts w:ascii="Arial" w:hAnsi="Arial" w:cs="Arial"/>
          <w:b/>
          <w:sz w:val="22"/>
          <w:szCs w:val="22"/>
        </w:rPr>
        <w:lastRenderedPageBreak/>
        <w:t>July 20, EHR; July 22, SBE</w:t>
      </w:r>
    </w:p>
    <w:p w:rsidR="005E32F1" w:rsidRPr="005E32F1" w:rsidRDefault="005E32F1" w:rsidP="005E32F1">
      <w:pPr>
        <w:pStyle w:val="NormalWeb"/>
        <w:spacing w:before="0" w:beforeAutospacing="0" w:after="0" w:afterAutospacing="0"/>
        <w:ind w:left="360"/>
        <w:rPr>
          <w:rFonts w:ascii="Arial" w:hAnsi="Arial" w:cs="Arial"/>
          <w:sz w:val="22"/>
          <w:szCs w:val="22"/>
        </w:rPr>
      </w:pPr>
      <w:r w:rsidRPr="005E32F1">
        <w:rPr>
          <w:rFonts w:ascii="Arial" w:hAnsi="Arial" w:cs="Arial"/>
          <w:b/>
          <w:sz w:val="22"/>
          <w:szCs w:val="22"/>
        </w:rPr>
        <w:t xml:space="preserve">NSF, Faculty Early Career Development (CAREER) Program </w:t>
      </w:r>
      <w:r w:rsidRPr="005E32F1">
        <w:rPr>
          <w:rFonts w:ascii="Arial" w:hAnsi="Arial" w:cs="Arial"/>
          <w:sz w:val="22"/>
          <w:szCs w:val="22"/>
        </w:rPr>
        <w:t>www.nsf.gov/pubs/2015/nsf15555/nsf15555.htm - to support of junior faculty who exemplify the role of teacher-scholars through outstanding research, education, and their integration within the mission of the organizations</w:t>
      </w:r>
    </w:p>
    <w:p w:rsidR="005E32F1" w:rsidRDefault="005E32F1" w:rsidP="005E32F1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:rsidR="005E32F1" w:rsidRDefault="005E32F1" w:rsidP="005E32F1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5E32F1">
        <w:rPr>
          <w:rFonts w:ascii="Arial" w:hAnsi="Arial" w:cs="Arial"/>
          <w:b/>
          <w:sz w:val="22"/>
          <w:szCs w:val="22"/>
        </w:rPr>
        <w:t>August 1</w:t>
      </w:r>
    </w:p>
    <w:p w:rsidR="005E32F1" w:rsidRPr="005E32F1" w:rsidRDefault="005E32F1" w:rsidP="005E32F1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5E32F1">
        <w:rPr>
          <w:rFonts w:ascii="Arial" w:hAnsi="Arial" w:cs="Arial"/>
          <w:b/>
          <w:sz w:val="22"/>
          <w:szCs w:val="22"/>
        </w:rPr>
        <w:t>Fulbright Scholars Abroad</w:t>
      </w:r>
      <w:r w:rsidRPr="005E32F1">
        <w:rPr>
          <w:rFonts w:ascii="Arial" w:hAnsi="Arial" w:cs="Arial"/>
          <w:sz w:val="22"/>
          <w:szCs w:val="22"/>
        </w:rPr>
        <w:t xml:space="preserve"> (see </w:t>
      </w:r>
      <w:hyperlink r:id="rId19" w:history="1">
        <w:r w:rsidRPr="0087080A">
          <w:rPr>
            <w:rStyle w:val="Hyperlink"/>
            <w:rFonts w:ascii="Arial" w:hAnsi="Arial" w:cs="Arial"/>
            <w:sz w:val="22"/>
            <w:szCs w:val="22"/>
          </w:rPr>
          <w:t>http://catalog.cies.org</w:t>
        </w:r>
      </w:hyperlink>
      <w:r w:rsidRPr="005E32F1">
        <w:rPr>
          <w:rFonts w:ascii="Arial" w:hAnsi="Arial" w:cs="Arial"/>
          <w:sz w:val="22"/>
          <w:szCs w:val="22"/>
        </w:rPr>
        <w:t>)</w:t>
      </w:r>
    </w:p>
    <w:p w:rsidR="005E32F1" w:rsidRDefault="005E32F1" w:rsidP="005E32F1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:rsidR="005E32F1" w:rsidRDefault="005E32F1" w:rsidP="005E32F1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August 15</w:t>
      </w:r>
    </w:p>
    <w:p w:rsidR="005E32F1" w:rsidRPr="005E32F1" w:rsidRDefault="005E32F1" w:rsidP="005E32F1">
      <w:pPr>
        <w:pStyle w:val="NormalWeb"/>
        <w:spacing w:before="0" w:beforeAutospacing="0" w:after="0" w:afterAutospacing="0"/>
        <w:ind w:left="360"/>
        <w:rPr>
          <w:rFonts w:ascii="Arial" w:hAnsi="Arial" w:cs="Arial"/>
          <w:sz w:val="22"/>
          <w:szCs w:val="22"/>
        </w:rPr>
      </w:pPr>
      <w:r w:rsidRPr="005E32F1">
        <w:rPr>
          <w:rFonts w:ascii="Arial" w:hAnsi="Arial" w:cs="Arial"/>
          <w:b/>
          <w:sz w:val="22"/>
          <w:szCs w:val="22"/>
        </w:rPr>
        <w:t>Department of State, Havana Small Grants Opportunity</w:t>
      </w:r>
      <w:r w:rsidRPr="005E32F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hyperlink r:id="rId20" w:history="1">
        <w:r w:rsidRPr="0087080A">
          <w:rPr>
            <w:rStyle w:val="Hyperlink"/>
            <w:rFonts w:ascii="Arial" w:hAnsi="Arial" w:cs="Arial"/>
            <w:sz w:val="22"/>
            <w:szCs w:val="22"/>
          </w:rPr>
          <w:t>http://havana.usembassy.gov/small-grants-program.html</w:t>
        </w:r>
      </w:hyperlink>
      <w:r>
        <w:rPr>
          <w:rFonts w:ascii="Arial" w:hAnsi="Arial" w:cs="Arial"/>
          <w:sz w:val="22"/>
          <w:szCs w:val="22"/>
        </w:rPr>
        <w:t xml:space="preserve"> - </w:t>
      </w:r>
      <w:r w:rsidRPr="005E32F1">
        <w:rPr>
          <w:rFonts w:ascii="Arial" w:hAnsi="Arial" w:cs="Arial"/>
          <w:sz w:val="22"/>
          <w:szCs w:val="22"/>
        </w:rPr>
        <w:t xml:space="preserve">to promote US-Cuba bilateral relations in </w:t>
      </w:r>
      <w:r>
        <w:rPr>
          <w:rFonts w:ascii="Arial" w:hAnsi="Arial" w:cs="Arial"/>
          <w:sz w:val="22"/>
          <w:szCs w:val="22"/>
        </w:rPr>
        <w:t>4</w:t>
      </w:r>
      <w:r w:rsidRPr="005E32F1">
        <w:rPr>
          <w:rFonts w:ascii="Arial" w:hAnsi="Arial" w:cs="Arial"/>
          <w:sz w:val="22"/>
          <w:szCs w:val="22"/>
        </w:rPr>
        <w:t xml:space="preserve"> priority areas: increase entrepreneurship and economic opportunities, especially among youth and underserved communities; promot</w:t>
      </w:r>
      <w:r>
        <w:rPr>
          <w:rFonts w:ascii="Arial" w:hAnsi="Arial" w:cs="Arial"/>
          <w:sz w:val="22"/>
          <w:szCs w:val="22"/>
        </w:rPr>
        <w:t>e</w:t>
      </w:r>
      <w:r w:rsidRPr="005E32F1">
        <w:rPr>
          <w:rFonts w:ascii="Arial" w:hAnsi="Arial" w:cs="Arial"/>
          <w:sz w:val="22"/>
          <w:szCs w:val="22"/>
        </w:rPr>
        <w:t xml:space="preserve"> education, access</w:t>
      </w:r>
      <w:r>
        <w:rPr>
          <w:rFonts w:ascii="Arial" w:hAnsi="Arial" w:cs="Arial"/>
          <w:sz w:val="22"/>
          <w:szCs w:val="22"/>
        </w:rPr>
        <w:t xml:space="preserve"> to,</w:t>
      </w:r>
      <w:r w:rsidRPr="005E32F1">
        <w:rPr>
          <w:rFonts w:ascii="Arial" w:hAnsi="Arial" w:cs="Arial"/>
          <w:sz w:val="22"/>
          <w:szCs w:val="22"/>
        </w:rPr>
        <w:t xml:space="preserve"> and use of</w:t>
      </w:r>
      <w:r>
        <w:rPr>
          <w:rFonts w:ascii="Arial" w:hAnsi="Arial" w:cs="Arial"/>
          <w:sz w:val="22"/>
          <w:szCs w:val="22"/>
        </w:rPr>
        <w:t>,</w:t>
      </w:r>
      <w:r w:rsidRPr="005E32F1">
        <w:rPr>
          <w:rFonts w:ascii="Arial" w:hAnsi="Arial" w:cs="Arial"/>
          <w:sz w:val="22"/>
          <w:szCs w:val="22"/>
        </w:rPr>
        <w:t xml:space="preserve"> technology, sports, and partnerships; and promote cultural exchange and enhance understanding of our shared history, traditions, and values through innovative means</w:t>
      </w:r>
    </w:p>
    <w:p w:rsidR="005E32F1" w:rsidRDefault="005E32F1" w:rsidP="005E32F1">
      <w:pPr>
        <w:pStyle w:val="NormalWeb"/>
        <w:spacing w:before="0" w:beforeAutospacing="0" w:after="0" w:afterAutospacing="0"/>
        <w:ind w:left="360"/>
        <w:rPr>
          <w:rFonts w:ascii="Arial" w:hAnsi="Arial" w:cs="Arial"/>
          <w:b/>
          <w:sz w:val="22"/>
          <w:szCs w:val="22"/>
        </w:rPr>
      </w:pPr>
    </w:p>
    <w:p w:rsidR="005E32F1" w:rsidRPr="005E32F1" w:rsidRDefault="005E32F1" w:rsidP="005E32F1">
      <w:pPr>
        <w:pStyle w:val="NormalWeb"/>
        <w:spacing w:before="0" w:beforeAutospacing="0" w:after="0" w:afterAutospacing="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NSF, </w:t>
      </w:r>
      <w:r w:rsidRPr="005E32F1">
        <w:rPr>
          <w:rFonts w:ascii="Arial" w:hAnsi="Arial" w:cs="Arial"/>
          <w:b/>
          <w:sz w:val="22"/>
          <w:szCs w:val="22"/>
        </w:rPr>
        <w:t>Cultural Anthropology</w:t>
      </w:r>
      <w:r>
        <w:rPr>
          <w:rFonts w:ascii="Arial" w:hAnsi="Arial" w:cs="Arial"/>
          <w:b/>
          <w:sz w:val="22"/>
          <w:szCs w:val="22"/>
        </w:rPr>
        <w:t xml:space="preserve"> </w:t>
      </w:r>
      <w:hyperlink r:id="rId21" w:history="1">
        <w:r w:rsidRPr="0087080A">
          <w:rPr>
            <w:rStyle w:val="Hyperlink"/>
            <w:rFonts w:ascii="Arial" w:hAnsi="Arial" w:cs="Arial"/>
            <w:sz w:val="22"/>
            <w:szCs w:val="22"/>
          </w:rPr>
          <w:t>http://www.nsf.gov/funding/pgm_summ.jsp?pims_id=5388</w:t>
        </w:r>
      </w:hyperlink>
      <w:r>
        <w:rPr>
          <w:rFonts w:ascii="Arial" w:hAnsi="Arial" w:cs="Arial"/>
          <w:sz w:val="22"/>
          <w:szCs w:val="22"/>
        </w:rPr>
        <w:t xml:space="preserve"> - </w:t>
      </w:r>
      <w:r w:rsidRPr="005E32F1">
        <w:rPr>
          <w:rFonts w:ascii="Arial" w:hAnsi="Arial" w:cs="Arial"/>
          <w:sz w:val="22"/>
          <w:szCs w:val="22"/>
        </w:rPr>
        <w:t xml:space="preserve">supports basic scientific research </w:t>
      </w:r>
      <w:r>
        <w:rPr>
          <w:rFonts w:ascii="Arial" w:hAnsi="Arial" w:cs="Arial"/>
          <w:sz w:val="22"/>
          <w:szCs w:val="22"/>
        </w:rPr>
        <w:t>on</w:t>
      </w:r>
      <w:r w:rsidRPr="005E32F1">
        <w:rPr>
          <w:rFonts w:ascii="Arial" w:hAnsi="Arial" w:cs="Arial"/>
          <w:sz w:val="22"/>
          <w:szCs w:val="22"/>
        </w:rPr>
        <w:t xml:space="preserve"> the causes, consequences, and complexities of human social and cultural variability</w:t>
      </w:r>
      <w:r>
        <w:rPr>
          <w:rFonts w:ascii="Arial" w:hAnsi="Arial" w:cs="Arial"/>
          <w:sz w:val="22"/>
          <w:szCs w:val="22"/>
        </w:rPr>
        <w:t xml:space="preserve"> at </w:t>
      </w:r>
      <w:r w:rsidRPr="005E32F1">
        <w:rPr>
          <w:rFonts w:ascii="Arial" w:hAnsi="Arial" w:cs="Arial"/>
          <w:sz w:val="22"/>
          <w:szCs w:val="22"/>
        </w:rPr>
        <w:t>any scale or scales from local to global</w:t>
      </w:r>
      <w:r>
        <w:rPr>
          <w:rFonts w:ascii="Arial" w:hAnsi="Arial" w:cs="Arial"/>
          <w:sz w:val="22"/>
          <w:szCs w:val="22"/>
        </w:rPr>
        <w:t xml:space="preserve">; </w:t>
      </w:r>
      <w:r w:rsidRPr="005E32F1">
        <w:rPr>
          <w:rFonts w:ascii="Arial" w:hAnsi="Arial" w:cs="Arial"/>
          <w:sz w:val="22"/>
          <w:szCs w:val="22"/>
        </w:rPr>
        <w:t>innovative research that build</w:t>
      </w:r>
      <w:r>
        <w:rPr>
          <w:rFonts w:ascii="Arial" w:hAnsi="Arial" w:cs="Arial"/>
          <w:sz w:val="22"/>
          <w:szCs w:val="22"/>
        </w:rPr>
        <w:t>s</w:t>
      </w:r>
      <w:r w:rsidRPr="005E32F1">
        <w:rPr>
          <w:rFonts w:ascii="Arial" w:hAnsi="Arial" w:cs="Arial"/>
          <w:sz w:val="22"/>
          <w:szCs w:val="22"/>
        </w:rPr>
        <w:t xml:space="preserve"> spatially and temporally specific theory beyond individual case studies</w:t>
      </w:r>
      <w:r>
        <w:rPr>
          <w:rFonts w:ascii="Arial" w:hAnsi="Arial" w:cs="Arial"/>
          <w:sz w:val="22"/>
          <w:szCs w:val="22"/>
        </w:rPr>
        <w:t xml:space="preserve">; </w:t>
      </w:r>
      <w:r w:rsidRPr="005E32F1">
        <w:rPr>
          <w:rFonts w:ascii="Arial" w:hAnsi="Arial" w:cs="Arial"/>
          <w:sz w:val="22"/>
          <w:szCs w:val="22"/>
        </w:rPr>
        <w:t>project types: Research; Doctoral Dissertation Research Improvement Grants; Cultural Anthropology Scholars awards (for research-related, post-PhD training); CAREER proposals</w:t>
      </w:r>
      <w:r>
        <w:rPr>
          <w:rFonts w:ascii="Arial" w:hAnsi="Arial" w:cs="Arial"/>
          <w:sz w:val="22"/>
          <w:szCs w:val="22"/>
        </w:rPr>
        <w:t>;</w:t>
      </w:r>
      <w:r w:rsidRPr="005E32F1">
        <w:rPr>
          <w:rFonts w:ascii="Arial" w:hAnsi="Arial" w:cs="Arial"/>
          <w:sz w:val="22"/>
          <w:szCs w:val="22"/>
        </w:rPr>
        <w:t xml:space="preserve"> workshops and training programs</w:t>
      </w:r>
      <w:r>
        <w:rPr>
          <w:rFonts w:ascii="Arial" w:hAnsi="Arial" w:cs="Arial"/>
          <w:sz w:val="22"/>
          <w:szCs w:val="22"/>
        </w:rPr>
        <w:t xml:space="preserve">; </w:t>
      </w:r>
      <w:r w:rsidRPr="005E32F1">
        <w:rPr>
          <w:rFonts w:ascii="Arial" w:hAnsi="Arial" w:cs="Arial"/>
          <w:sz w:val="22"/>
          <w:szCs w:val="22"/>
        </w:rPr>
        <w:t>Research Experience</w:t>
      </w:r>
      <w:r>
        <w:rPr>
          <w:rFonts w:ascii="Arial" w:hAnsi="Arial" w:cs="Arial"/>
          <w:sz w:val="22"/>
          <w:szCs w:val="22"/>
        </w:rPr>
        <w:t>s</w:t>
      </w:r>
      <w:r w:rsidRPr="005E32F1">
        <w:rPr>
          <w:rFonts w:ascii="Arial" w:hAnsi="Arial" w:cs="Arial"/>
          <w:sz w:val="22"/>
          <w:szCs w:val="22"/>
        </w:rPr>
        <w:t xml:space="preserve"> for Undergraduates (REU) and Research Experience</w:t>
      </w:r>
      <w:r>
        <w:rPr>
          <w:rFonts w:ascii="Arial" w:hAnsi="Arial" w:cs="Arial"/>
          <w:sz w:val="22"/>
          <w:szCs w:val="22"/>
        </w:rPr>
        <w:t>s</w:t>
      </w:r>
      <w:r w:rsidRPr="005E32F1">
        <w:rPr>
          <w:rFonts w:ascii="Arial" w:hAnsi="Arial" w:cs="Arial"/>
          <w:sz w:val="22"/>
          <w:szCs w:val="22"/>
        </w:rPr>
        <w:t xml:space="preserve"> for Graduate Studies (REG)</w:t>
      </w:r>
    </w:p>
    <w:p w:rsidR="005E32F1" w:rsidRDefault="005E32F1" w:rsidP="00760931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:rsidR="005E32F1" w:rsidRDefault="005E32F1" w:rsidP="005E32F1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August 18</w:t>
      </w:r>
    </w:p>
    <w:p w:rsidR="005E32F1" w:rsidRDefault="005E32F1" w:rsidP="005E32F1">
      <w:pPr>
        <w:pStyle w:val="NormalWeb"/>
        <w:spacing w:before="0" w:beforeAutospacing="0" w:after="0" w:afterAutospacing="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NSF, </w:t>
      </w:r>
      <w:r w:rsidRPr="005E32F1">
        <w:rPr>
          <w:rFonts w:ascii="Arial" w:hAnsi="Arial" w:cs="Arial"/>
          <w:b/>
          <w:sz w:val="22"/>
          <w:szCs w:val="22"/>
        </w:rPr>
        <w:t>Decisio</w:t>
      </w:r>
      <w:r>
        <w:rPr>
          <w:rFonts w:ascii="Arial" w:hAnsi="Arial" w:cs="Arial"/>
          <w:b/>
          <w:sz w:val="22"/>
          <w:szCs w:val="22"/>
        </w:rPr>
        <w:t xml:space="preserve">n, Risk, and Management Sciences </w:t>
      </w:r>
      <w:hyperlink r:id="rId22" w:history="1">
        <w:r w:rsidRPr="005E32F1">
          <w:rPr>
            <w:rStyle w:val="Hyperlink"/>
            <w:rFonts w:ascii="Arial" w:hAnsi="Arial" w:cs="Arial"/>
            <w:sz w:val="22"/>
            <w:szCs w:val="22"/>
          </w:rPr>
          <w:t>http://www.nsf.gov/funding/pgm_summ.jsp?pims_id=5423</w:t>
        </w:r>
      </w:hyperlink>
      <w:r w:rsidRPr="005E32F1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>individual and</w:t>
      </w:r>
      <w:r w:rsidRPr="005E32F1">
        <w:rPr>
          <w:rFonts w:ascii="Arial" w:hAnsi="Arial" w:cs="Arial"/>
          <w:sz w:val="22"/>
          <w:szCs w:val="22"/>
        </w:rPr>
        <w:t xml:space="preserve"> interdisciplinary research</w:t>
      </w:r>
      <w:r>
        <w:rPr>
          <w:rFonts w:ascii="Arial" w:hAnsi="Arial" w:cs="Arial"/>
          <w:sz w:val="22"/>
          <w:szCs w:val="22"/>
        </w:rPr>
        <w:t xml:space="preserve"> grants</w:t>
      </w:r>
      <w:r w:rsidRPr="005E32F1">
        <w:rPr>
          <w:rFonts w:ascii="Arial" w:hAnsi="Arial" w:cs="Arial"/>
          <w:sz w:val="22"/>
          <w:szCs w:val="22"/>
        </w:rPr>
        <w:t>, doctoral dissertation improvement grants, and workshops are funded in the areas of judgment and decisionmaking; decision analysis and decision aids; risk analysis, perception, and communication; societal and public policy decisionmaking; management science and organizational design</w:t>
      </w:r>
    </w:p>
    <w:p w:rsidR="005E32F1" w:rsidRDefault="005E32F1" w:rsidP="005E32F1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:rsidR="005E32F1" w:rsidRDefault="005E32F1" w:rsidP="005E32F1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August 25</w:t>
      </w:r>
    </w:p>
    <w:p w:rsidR="005E32F1" w:rsidRDefault="005E32F1" w:rsidP="005E32F1">
      <w:pPr>
        <w:pStyle w:val="NormalWeb"/>
        <w:spacing w:before="0" w:beforeAutospacing="0" w:after="0" w:afterAutospacing="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NSF</w:t>
      </w:r>
      <w:r w:rsidRPr="005E32F1">
        <w:rPr>
          <w:rFonts w:ascii="Arial" w:hAnsi="Arial" w:cs="Arial"/>
          <w:b/>
          <w:sz w:val="22"/>
          <w:szCs w:val="22"/>
        </w:rPr>
        <w:t>, Methodology, Measurement, and Statistics (MMS)</w:t>
      </w:r>
      <w:r>
        <w:rPr>
          <w:rFonts w:ascii="Arial" w:hAnsi="Arial" w:cs="Arial"/>
          <w:sz w:val="22"/>
          <w:szCs w:val="22"/>
        </w:rPr>
        <w:t xml:space="preserve"> </w:t>
      </w:r>
      <w:hyperlink r:id="rId23" w:history="1">
        <w:r w:rsidRPr="0087080A">
          <w:rPr>
            <w:rStyle w:val="Hyperlink"/>
            <w:rFonts w:ascii="Arial" w:hAnsi="Arial" w:cs="Arial"/>
            <w:sz w:val="22"/>
            <w:szCs w:val="22"/>
          </w:rPr>
          <w:t>http://www.nsf.gov/pubs/2014/nsf14574/nsf14574.htm</w:t>
        </w:r>
      </w:hyperlink>
      <w:r>
        <w:rPr>
          <w:rFonts w:ascii="Arial" w:hAnsi="Arial" w:cs="Arial"/>
          <w:sz w:val="22"/>
          <w:szCs w:val="22"/>
        </w:rPr>
        <w:t xml:space="preserve"> - </w:t>
      </w:r>
      <w:r w:rsidRPr="005E32F1">
        <w:rPr>
          <w:rFonts w:ascii="Arial" w:hAnsi="Arial" w:cs="Arial"/>
          <w:sz w:val="22"/>
          <w:szCs w:val="22"/>
        </w:rPr>
        <w:t>an interdisciplinary program that supports the development of innovative, analytical, and statistical methods and models for th</w:t>
      </w:r>
      <w:r>
        <w:rPr>
          <w:rFonts w:ascii="Arial" w:hAnsi="Arial" w:cs="Arial"/>
          <w:sz w:val="22"/>
          <w:szCs w:val="22"/>
        </w:rPr>
        <w:t xml:space="preserve">e social, behavioral and economic </w:t>
      </w:r>
      <w:r w:rsidRPr="005E32F1">
        <w:rPr>
          <w:rFonts w:ascii="Arial" w:hAnsi="Arial" w:cs="Arial"/>
          <w:sz w:val="22"/>
          <w:szCs w:val="22"/>
        </w:rPr>
        <w:t>sciences</w:t>
      </w:r>
      <w:r>
        <w:rPr>
          <w:rFonts w:ascii="Arial" w:hAnsi="Arial" w:cs="Arial"/>
          <w:sz w:val="22"/>
          <w:szCs w:val="22"/>
        </w:rPr>
        <w:t>;</w:t>
      </w:r>
      <w:r w:rsidRPr="005E32F1">
        <w:rPr>
          <w:rFonts w:ascii="Arial" w:hAnsi="Arial" w:cs="Arial"/>
          <w:sz w:val="22"/>
          <w:szCs w:val="22"/>
        </w:rPr>
        <w:t xml:space="preserve"> partners with a consortium of federal statistical agencies to support development of new and innovative approaches to surveys and </w:t>
      </w:r>
      <w:r>
        <w:rPr>
          <w:rFonts w:ascii="Arial" w:hAnsi="Arial" w:cs="Arial"/>
          <w:sz w:val="22"/>
          <w:szCs w:val="22"/>
        </w:rPr>
        <w:t>analysis of survey data</w:t>
      </w:r>
      <w:r w:rsidRPr="005E32F1">
        <w:rPr>
          <w:rFonts w:ascii="Arial" w:hAnsi="Arial" w:cs="Arial"/>
          <w:sz w:val="22"/>
          <w:szCs w:val="22"/>
        </w:rPr>
        <w:t xml:space="preserve"> </w:t>
      </w:r>
    </w:p>
    <w:p w:rsidR="005E32F1" w:rsidRDefault="005E32F1" w:rsidP="005E32F1">
      <w:pPr>
        <w:pStyle w:val="NormalWeb"/>
        <w:spacing w:before="0" w:beforeAutospacing="0" w:after="0" w:afterAutospacing="0"/>
        <w:ind w:left="360"/>
        <w:rPr>
          <w:rFonts w:ascii="Arial" w:hAnsi="Arial" w:cs="Arial"/>
          <w:sz w:val="22"/>
          <w:szCs w:val="22"/>
        </w:rPr>
      </w:pPr>
    </w:p>
    <w:p w:rsidR="005E32F1" w:rsidRDefault="005E32F1" w:rsidP="005E32F1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September 3 </w:t>
      </w:r>
    </w:p>
    <w:p w:rsidR="005E32F1" w:rsidRPr="005E32F1" w:rsidRDefault="005E32F1" w:rsidP="005E32F1">
      <w:pPr>
        <w:pStyle w:val="NormalWeb"/>
        <w:spacing w:before="0" w:beforeAutospacing="0" w:after="0" w:afterAutospacing="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NSF, Science of Organizations (</w:t>
      </w:r>
      <w:proofErr w:type="spellStart"/>
      <w:r>
        <w:rPr>
          <w:rFonts w:ascii="Arial" w:hAnsi="Arial" w:cs="Arial"/>
          <w:b/>
          <w:sz w:val="22"/>
          <w:szCs w:val="22"/>
        </w:rPr>
        <w:t>SoO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) </w:t>
      </w:r>
      <w:hyperlink r:id="rId24" w:history="1">
        <w:r w:rsidRPr="0087080A">
          <w:rPr>
            <w:rStyle w:val="Hyperlink"/>
            <w:rFonts w:ascii="Arial" w:hAnsi="Arial" w:cs="Arial"/>
            <w:sz w:val="22"/>
            <w:szCs w:val="22"/>
          </w:rPr>
          <w:t>http://www.nsf.gov/funding/pgm_summ.jsp?pims_id=504696</w:t>
        </w:r>
      </w:hyperlink>
      <w:r>
        <w:rPr>
          <w:rFonts w:ascii="Arial" w:hAnsi="Arial" w:cs="Arial"/>
          <w:sz w:val="22"/>
          <w:szCs w:val="22"/>
        </w:rPr>
        <w:t xml:space="preserve"> - </w:t>
      </w:r>
      <w:r w:rsidRPr="005E32F1">
        <w:rPr>
          <w:rFonts w:ascii="Arial" w:hAnsi="Arial" w:cs="Arial"/>
          <w:sz w:val="22"/>
          <w:szCs w:val="22"/>
        </w:rPr>
        <w:t xml:space="preserve">funds research that </w:t>
      </w:r>
      <w:r>
        <w:rPr>
          <w:rFonts w:ascii="Arial" w:hAnsi="Arial" w:cs="Arial"/>
          <w:sz w:val="22"/>
          <w:szCs w:val="22"/>
        </w:rPr>
        <w:t>clarifies</w:t>
      </w:r>
      <w:r w:rsidRPr="005E32F1">
        <w:rPr>
          <w:rFonts w:ascii="Arial" w:hAnsi="Arial" w:cs="Arial"/>
          <w:sz w:val="22"/>
          <w:szCs w:val="22"/>
        </w:rPr>
        <w:t xml:space="preserve"> how organizations develop, form</w:t>
      </w:r>
      <w:r>
        <w:rPr>
          <w:rFonts w:ascii="Arial" w:hAnsi="Arial" w:cs="Arial"/>
          <w:sz w:val="22"/>
          <w:szCs w:val="22"/>
        </w:rPr>
        <w:t>,</w:t>
      </w:r>
      <w:r w:rsidRPr="005E32F1">
        <w:rPr>
          <w:rFonts w:ascii="Arial" w:hAnsi="Arial" w:cs="Arial"/>
          <w:sz w:val="22"/>
          <w:szCs w:val="22"/>
        </w:rPr>
        <w:t xml:space="preserve"> and operate</w:t>
      </w:r>
      <w:r>
        <w:rPr>
          <w:rFonts w:ascii="Arial" w:hAnsi="Arial" w:cs="Arial"/>
          <w:sz w:val="22"/>
          <w:szCs w:val="22"/>
        </w:rPr>
        <w:t>,</w:t>
      </w:r>
      <w:r w:rsidRPr="005E32F1">
        <w:rPr>
          <w:rFonts w:ascii="Arial" w:hAnsi="Arial" w:cs="Arial"/>
          <w:sz w:val="22"/>
          <w:szCs w:val="22"/>
        </w:rPr>
        <w:t xml:space="preserve"> yielding insights of value to business practitioner</w:t>
      </w:r>
      <w:r>
        <w:rPr>
          <w:rFonts w:ascii="Arial" w:hAnsi="Arial" w:cs="Arial"/>
          <w:sz w:val="22"/>
          <w:szCs w:val="22"/>
        </w:rPr>
        <w:t>s</w:t>
      </w:r>
      <w:r w:rsidRPr="005E32F1">
        <w:rPr>
          <w:rFonts w:ascii="Arial" w:hAnsi="Arial" w:cs="Arial"/>
          <w:sz w:val="22"/>
          <w:szCs w:val="22"/>
        </w:rPr>
        <w:t>, policymaker</w:t>
      </w:r>
      <w:r>
        <w:rPr>
          <w:rFonts w:ascii="Arial" w:hAnsi="Arial" w:cs="Arial"/>
          <w:sz w:val="22"/>
          <w:szCs w:val="22"/>
        </w:rPr>
        <w:t>s,</w:t>
      </w:r>
      <w:r w:rsidRPr="005E32F1">
        <w:rPr>
          <w:rFonts w:ascii="Arial" w:hAnsi="Arial" w:cs="Arial"/>
          <w:sz w:val="22"/>
          <w:szCs w:val="22"/>
        </w:rPr>
        <w:t xml:space="preserve"> and research communities</w:t>
      </w:r>
      <w:r>
        <w:rPr>
          <w:rFonts w:ascii="Arial" w:hAnsi="Arial" w:cs="Arial"/>
          <w:sz w:val="22"/>
          <w:szCs w:val="22"/>
        </w:rPr>
        <w:t>;</w:t>
      </w:r>
      <w:r w:rsidRPr="005E32F1">
        <w:rPr>
          <w:rFonts w:ascii="Arial" w:hAnsi="Arial" w:cs="Arial"/>
          <w:sz w:val="22"/>
          <w:szCs w:val="22"/>
        </w:rPr>
        <w:t xml:space="preserve"> intellectual perspectives may involve (but are not limited to) organizational theory</w:t>
      </w:r>
      <w:r>
        <w:rPr>
          <w:rFonts w:ascii="Arial" w:hAnsi="Arial" w:cs="Arial"/>
          <w:sz w:val="22"/>
          <w:szCs w:val="22"/>
        </w:rPr>
        <w:t>;</w:t>
      </w:r>
      <w:r w:rsidRPr="005E32F1">
        <w:rPr>
          <w:rFonts w:ascii="Arial" w:hAnsi="Arial" w:cs="Arial"/>
          <w:sz w:val="22"/>
          <w:szCs w:val="22"/>
        </w:rPr>
        <w:t xml:space="preserve"> behavior, sociology</w:t>
      </w:r>
      <w:r>
        <w:rPr>
          <w:rFonts w:ascii="Arial" w:hAnsi="Arial" w:cs="Arial"/>
          <w:sz w:val="22"/>
          <w:szCs w:val="22"/>
        </w:rPr>
        <w:t>,</w:t>
      </w:r>
      <w:r w:rsidRPr="005E32F1">
        <w:rPr>
          <w:rFonts w:ascii="Arial" w:hAnsi="Arial" w:cs="Arial"/>
          <w:sz w:val="22"/>
          <w:szCs w:val="22"/>
        </w:rPr>
        <w:t xml:space="preserve"> or economics</w:t>
      </w:r>
      <w:r>
        <w:rPr>
          <w:rFonts w:ascii="Arial" w:hAnsi="Arial" w:cs="Arial"/>
          <w:sz w:val="22"/>
          <w:szCs w:val="22"/>
        </w:rPr>
        <w:t>;</w:t>
      </w:r>
      <w:r w:rsidRPr="005E32F1">
        <w:rPr>
          <w:rFonts w:ascii="Arial" w:hAnsi="Arial" w:cs="Arial"/>
          <w:sz w:val="22"/>
          <w:szCs w:val="22"/>
        </w:rPr>
        <w:t xml:space="preserve"> business policy and strategy</w:t>
      </w:r>
      <w:r>
        <w:rPr>
          <w:rFonts w:ascii="Arial" w:hAnsi="Arial" w:cs="Arial"/>
          <w:sz w:val="22"/>
          <w:szCs w:val="22"/>
        </w:rPr>
        <w:t>;</w:t>
      </w:r>
      <w:r w:rsidRPr="005E32F1">
        <w:rPr>
          <w:rFonts w:ascii="Arial" w:hAnsi="Arial" w:cs="Arial"/>
          <w:sz w:val="22"/>
          <w:szCs w:val="22"/>
        </w:rPr>
        <w:t xml:space="preserve"> communication sciences</w:t>
      </w:r>
      <w:r>
        <w:rPr>
          <w:rFonts w:ascii="Arial" w:hAnsi="Arial" w:cs="Arial"/>
          <w:sz w:val="22"/>
          <w:szCs w:val="22"/>
        </w:rPr>
        <w:t>;</w:t>
      </w:r>
      <w:r w:rsidRPr="005E32F1">
        <w:rPr>
          <w:rFonts w:ascii="Arial" w:hAnsi="Arial" w:cs="Arial"/>
          <w:sz w:val="22"/>
          <w:szCs w:val="22"/>
        </w:rPr>
        <w:t xml:space="preserve"> entrepreneurship</w:t>
      </w:r>
      <w:r>
        <w:rPr>
          <w:rFonts w:ascii="Arial" w:hAnsi="Arial" w:cs="Arial"/>
          <w:sz w:val="22"/>
          <w:szCs w:val="22"/>
        </w:rPr>
        <w:t>;</w:t>
      </w:r>
      <w:r w:rsidRPr="005E32F1">
        <w:rPr>
          <w:rFonts w:ascii="Arial" w:hAnsi="Arial" w:cs="Arial"/>
          <w:sz w:val="22"/>
          <w:szCs w:val="22"/>
        </w:rPr>
        <w:t xml:space="preserve"> human resource management</w:t>
      </w:r>
      <w:r>
        <w:rPr>
          <w:rFonts w:ascii="Arial" w:hAnsi="Arial" w:cs="Arial"/>
          <w:sz w:val="22"/>
          <w:szCs w:val="22"/>
        </w:rPr>
        <w:t>;</w:t>
      </w:r>
      <w:r w:rsidRPr="005E32F1">
        <w:rPr>
          <w:rFonts w:ascii="Arial" w:hAnsi="Arial" w:cs="Arial"/>
          <w:sz w:val="22"/>
          <w:szCs w:val="22"/>
        </w:rPr>
        <w:t xml:space="preserve"> information sciences</w:t>
      </w:r>
      <w:r>
        <w:rPr>
          <w:rFonts w:ascii="Arial" w:hAnsi="Arial" w:cs="Arial"/>
          <w:sz w:val="22"/>
          <w:szCs w:val="22"/>
        </w:rPr>
        <w:t>;</w:t>
      </w:r>
      <w:r w:rsidRPr="005E32F1">
        <w:rPr>
          <w:rFonts w:ascii="Arial" w:hAnsi="Arial" w:cs="Arial"/>
          <w:sz w:val="22"/>
          <w:szCs w:val="22"/>
        </w:rPr>
        <w:t xml:space="preserve"> managerial and organizational cognition</w:t>
      </w:r>
      <w:r>
        <w:rPr>
          <w:rFonts w:ascii="Arial" w:hAnsi="Arial" w:cs="Arial"/>
          <w:sz w:val="22"/>
          <w:szCs w:val="22"/>
        </w:rPr>
        <w:t>;</w:t>
      </w:r>
      <w:r w:rsidRPr="005E32F1">
        <w:rPr>
          <w:rFonts w:ascii="Arial" w:hAnsi="Arial" w:cs="Arial"/>
          <w:sz w:val="22"/>
          <w:szCs w:val="22"/>
        </w:rPr>
        <w:t xml:space="preserve"> operations management</w:t>
      </w:r>
      <w:r>
        <w:rPr>
          <w:rFonts w:ascii="Arial" w:hAnsi="Arial" w:cs="Arial"/>
          <w:sz w:val="22"/>
          <w:szCs w:val="22"/>
        </w:rPr>
        <w:t>;</w:t>
      </w:r>
      <w:r w:rsidRPr="005E32F1">
        <w:rPr>
          <w:rFonts w:ascii="Arial" w:hAnsi="Arial" w:cs="Arial"/>
          <w:sz w:val="22"/>
          <w:szCs w:val="22"/>
        </w:rPr>
        <w:t xml:space="preserve"> public administration</w:t>
      </w:r>
      <w:r>
        <w:rPr>
          <w:rFonts w:ascii="Arial" w:hAnsi="Arial" w:cs="Arial"/>
          <w:sz w:val="22"/>
          <w:szCs w:val="22"/>
        </w:rPr>
        <w:t>;</w:t>
      </w:r>
      <w:r w:rsidRPr="005E32F1">
        <w:rPr>
          <w:rFonts w:ascii="Arial" w:hAnsi="Arial" w:cs="Arial"/>
          <w:sz w:val="22"/>
          <w:szCs w:val="22"/>
        </w:rPr>
        <w:t xml:space="preserve"> social or industrial psychology</w:t>
      </w:r>
      <w:r>
        <w:rPr>
          <w:rFonts w:ascii="Arial" w:hAnsi="Arial" w:cs="Arial"/>
          <w:sz w:val="22"/>
          <w:szCs w:val="22"/>
        </w:rPr>
        <w:t>;</w:t>
      </w:r>
      <w:r w:rsidRPr="005E32F1">
        <w:rPr>
          <w:rFonts w:ascii="Arial" w:hAnsi="Arial" w:cs="Arial"/>
          <w:sz w:val="22"/>
          <w:szCs w:val="22"/>
        </w:rPr>
        <w:t xml:space="preserve"> technology and </w:t>
      </w:r>
      <w:r w:rsidRPr="005E32F1">
        <w:rPr>
          <w:rFonts w:ascii="Arial" w:hAnsi="Arial" w:cs="Arial"/>
          <w:sz w:val="22"/>
          <w:szCs w:val="22"/>
        </w:rPr>
        <w:lastRenderedPageBreak/>
        <w:t>innovation management; phenomena studied may include structures, routines, effectiveness, competitiveness, innovation, dynamics, evolution; levels of analysis may include organizational, cross-organizational collaborations or relationships, institutional</w:t>
      </w:r>
      <w:r>
        <w:rPr>
          <w:rFonts w:ascii="Arial" w:hAnsi="Arial" w:cs="Arial"/>
          <w:sz w:val="22"/>
          <w:szCs w:val="22"/>
        </w:rPr>
        <w:t>;</w:t>
      </w:r>
      <w:r w:rsidRPr="005E32F1">
        <w:rPr>
          <w:rFonts w:ascii="Arial" w:hAnsi="Arial" w:cs="Arial"/>
          <w:sz w:val="22"/>
          <w:szCs w:val="22"/>
        </w:rPr>
        <w:t xml:space="preserve"> research methods may be qualitative and quantitative and include archival analyses, surveys, simulation studies, experiments, comparative case studies, and network analyses. </w:t>
      </w:r>
    </w:p>
    <w:p w:rsidR="005E32F1" w:rsidRDefault="005E32F1" w:rsidP="00760931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:rsidR="005E32F1" w:rsidRPr="005E32F1" w:rsidRDefault="005E32F1" w:rsidP="005E32F1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5E32F1">
        <w:rPr>
          <w:rFonts w:ascii="Arial" w:hAnsi="Arial" w:cs="Arial"/>
          <w:b/>
          <w:sz w:val="22"/>
          <w:szCs w:val="22"/>
        </w:rPr>
        <w:t>September 6</w:t>
      </w:r>
    </w:p>
    <w:p w:rsidR="005E32F1" w:rsidRDefault="005E32F1" w:rsidP="005E32F1">
      <w:pPr>
        <w:pStyle w:val="NormalWeb"/>
        <w:spacing w:before="0" w:beforeAutospacing="0" w:after="0" w:afterAutospacing="0"/>
        <w:ind w:left="360"/>
        <w:rPr>
          <w:rFonts w:ascii="Arial" w:hAnsi="Arial" w:cs="Arial"/>
          <w:sz w:val="22"/>
          <w:szCs w:val="22"/>
        </w:rPr>
      </w:pPr>
      <w:r w:rsidRPr="005E32F1">
        <w:rPr>
          <w:rFonts w:ascii="Arial" w:hAnsi="Arial" w:cs="Arial"/>
          <w:b/>
          <w:sz w:val="22"/>
          <w:szCs w:val="22"/>
        </w:rPr>
        <w:t xml:space="preserve">NSF, </w:t>
      </w:r>
      <w:r w:rsidRPr="005E32F1">
        <w:rPr>
          <w:rFonts w:ascii="Arial" w:hAnsi="Arial" w:cs="Arial"/>
          <w:b/>
          <w:sz w:val="22"/>
          <w:szCs w:val="22"/>
        </w:rPr>
        <w:t xml:space="preserve">Robert </w:t>
      </w:r>
      <w:proofErr w:type="spellStart"/>
      <w:r w:rsidRPr="005E32F1">
        <w:rPr>
          <w:rFonts w:ascii="Arial" w:hAnsi="Arial" w:cs="Arial"/>
          <w:b/>
          <w:sz w:val="22"/>
          <w:szCs w:val="22"/>
        </w:rPr>
        <w:t>Noyce</w:t>
      </w:r>
      <w:proofErr w:type="spellEnd"/>
      <w:r w:rsidRPr="005E32F1">
        <w:rPr>
          <w:rFonts w:ascii="Arial" w:hAnsi="Arial" w:cs="Arial"/>
          <w:b/>
          <w:sz w:val="22"/>
          <w:szCs w:val="22"/>
        </w:rPr>
        <w:t xml:space="preserve"> Teacher Scholarship P</w:t>
      </w:r>
      <w:r w:rsidRPr="005E32F1">
        <w:rPr>
          <w:rFonts w:ascii="Arial" w:hAnsi="Arial" w:cs="Arial"/>
          <w:b/>
          <w:sz w:val="22"/>
          <w:szCs w:val="22"/>
        </w:rPr>
        <w:t>rogram</w:t>
      </w:r>
      <w:r>
        <w:rPr>
          <w:rFonts w:ascii="Arial" w:hAnsi="Arial" w:cs="Arial"/>
          <w:sz w:val="22"/>
          <w:szCs w:val="22"/>
        </w:rPr>
        <w:t xml:space="preserve"> </w:t>
      </w:r>
      <w:hyperlink r:id="rId25" w:history="1">
        <w:r w:rsidRPr="0087080A">
          <w:rPr>
            <w:rStyle w:val="Hyperlink"/>
            <w:rFonts w:ascii="Arial" w:hAnsi="Arial" w:cs="Arial"/>
            <w:sz w:val="22"/>
            <w:szCs w:val="22"/>
          </w:rPr>
          <w:t>http://www.nsf.gov/pubs/2016/nsf16559/nsf16559.htm</w:t>
        </w:r>
      </w:hyperlink>
      <w:r>
        <w:rPr>
          <w:rFonts w:ascii="Arial" w:hAnsi="Arial" w:cs="Arial"/>
          <w:sz w:val="22"/>
          <w:szCs w:val="22"/>
        </w:rPr>
        <w:t xml:space="preserve"> - </w:t>
      </w:r>
      <w:r w:rsidRPr="005E32F1">
        <w:rPr>
          <w:rFonts w:ascii="Arial" w:hAnsi="Arial" w:cs="Arial"/>
          <w:sz w:val="22"/>
          <w:szCs w:val="22"/>
        </w:rPr>
        <w:t xml:space="preserve">to encourage talented </w:t>
      </w:r>
      <w:r>
        <w:rPr>
          <w:rFonts w:ascii="Arial" w:hAnsi="Arial" w:cs="Arial"/>
          <w:sz w:val="22"/>
          <w:szCs w:val="22"/>
        </w:rPr>
        <w:t>STEM</w:t>
      </w:r>
      <w:r w:rsidRPr="005E32F1">
        <w:rPr>
          <w:rFonts w:ascii="Arial" w:hAnsi="Arial" w:cs="Arial"/>
          <w:sz w:val="22"/>
          <w:szCs w:val="22"/>
        </w:rPr>
        <w:t xml:space="preserve"> majors and professionals to become K-12 STEM teachers</w:t>
      </w:r>
      <w:r>
        <w:rPr>
          <w:rFonts w:ascii="Arial" w:hAnsi="Arial" w:cs="Arial"/>
          <w:sz w:val="22"/>
          <w:szCs w:val="22"/>
        </w:rPr>
        <w:t xml:space="preserve">; </w:t>
      </w:r>
      <w:r w:rsidRPr="005E32F1">
        <w:rPr>
          <w:rFonts w:ascii="Arial" w:hAnsi="Arial" w:cs="Arial"/>
          <w:sz w:val="22"/>
          <w:szCs w:val="22"/>
        </w:rPr>
        <w:t>Track 1: Teacher Scholarships and Stipends</w:t>
      </w:r>
      <w:r>
        <w:rPr>
          <w:rFonts w:ascii="Arial" w:hAnsi="Arial" w:cs="Arial"/>
          <w:sz w:val="22"/>
          <w:szCs w:val="22"/>
        </w:rPr>
        <w:t>;</w:t>
      </w:r>
      <w:r w:rsidRPr="005E32F1">
        <w:rPr>
          <w:rFonts w:ascii="Arial" w:hAnsi="Arial" w:cs="Arial"/>
          <w:sz w:val="22"/>
          <w:szCs w:val="22"/>
        </w:rPr>
        <w:t xml:space="preserve"> Track 2: Teaching Fellowships</w:t>
      </w:r>
      <w:r>
        <w:rPr>
          <w:rFonts w:ascii="Arial" w:hAnsi="Arial" w:cs="Arial"/>
          <w:sz w:val="22"/>
          <w:szCs w:val="22"/>
        </w:rPr>
        <w:t>;</w:t>
      </w:r>
      <w:r w:rsidRPr="005E32F1">
        <w:rPr>
          <w:rFonts w:ascii="Arial" w:hAnsi="Arial" w:cs="Arial"/>
          <w:sz w:val="22"/>
          <w:szCs w:val="22"/>
        </w:rPr>
        <w:t xml:space="preserve"> Track 3: Master Teaching Fellowships</w:t>
      </w:r>
      <w:r>
        <w:rPr>
          <w:rFonts w:ascii="Arial" w:hAnsi="Arial" w:cs="Arial"/>
          <w:sz w:val="22"/>
          <w:szCs w:val="22"/>
        </w:rPr>
        <w:t>;</w:t>
      </w:r>
      <w:r w:rsidRPr="005E32F1">
        <w:rPr>
          <w:rFonts w:ascii="Arial" w:hAnsi="Arial" w:cs="Arial"/>
          <w:sz w:val="22"/>
          <w:szCs w:val="22"/>
        </w:rPr>
        <w:t xml:space="preserve"> Track 4: Research</w:t>
      </w:r>
      <w:r>
        <w:rPr>
          <w:rFonts w:ascii="Arial" w:hAnsi="Arial" w:cs="Arial"/>
          <w:sz w:val="22"/>
          <w:szCs w:val="22"/>
        </w:rPr>
        <w:t>;</w:t>
      </w:r>
      <w:r w:rsidRPr="005E32F1">
        <w:rPr>
          <w:rFonts w:ascii="Arial" w:hAnsi="Arial" w:cs="Arial"/>
          <w:sz w:val="22"/>
          <w:szCs w:val="22"/>
        </w:rPr>
        <w:t xml:space="preserve"> Capacity Building proposals are accepted to develop a future Track 1, 2, or 3 proposal</w:t>
      </w:r>
    </w:p>
    <w:p w:rsidR="005E32F1" w:rsidRDefault="005E32F1" w:rsidP="005E32F1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5E32F1" w:rsidRPr="005E32F1" w:rsidRDefault="005E32F1" w:rsidP="005E32F1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5E32F1">
        <w:rPr>
          <w:rFonts w:ascii="Arial" w:hAnsi="Arial" w:cs="Arial"/>
          <w:b/>
          <w:sz w:val="22"/>
          <w:szCs w:val="22"/>
        </w:rPr>
        <w:t>September 9</w:t>
      </w:r>
    </w:p>
    <w:p w:rsidR="005E32F1" w:rsidRDefault="005E32F1" w:rsidP="005E32F1">
      <w:pPr>
        <w:pStyle w:val="NormalWeb"/>
        <w:spacing w:before="0" w:beforeAutospacing="0" w:after="0" w:afterAutospacing="0"/>
        <w:ind w:left="360"/>
        <w:rPr>
          <w:rFonts w:ascii="Arial" w:hAnsi="Arial" w:cs="Arial"/>
          <w:b/>
          <w:sz w:val="22"/>
          <w:szCs w:val="22"/>
        </w:rPr>
      </w:pPr>
      <w:r w:rsidRPr="005E32F1">
        <w:rPr>
          <w:rFonts w:ascii="Arial" w:hAnsi="Arial" w:cs="Arial"/>
          <w:b/>
          <w:sz w:val="22"/>
          <w:szCs w:val="22"/>
        </w:rPr>
        <w:t xml:space="preserve">NSF, </w:t>
      </w:r>
      <w:r w:rsidRPr="005E32F1">
        <w:rPr>
          <w:rFonts w:ascii="Arial" w:hAnsi="Arial" w:cs="Arial"/>
          <w:b/>
          <w:sz w:val="22"/>
          <w:szCs w:val="22"/>
        </w:rPr>
        <w:t>Science of Science and Innovation Policy (</w:t>
      </w:r>
      <w:proofErr w:type="spellStart"/>
      <w:r w:rsidRPr="005E32F1">
        <w:rPr>
          <w:rFonts w:ascii="Arial" w:hAnsi="Arial" w:cs="Arial"/>
          <w:b/>
          <w:sz w:val="22"/>
          <w:szCs w:val="22"/>
        </w:rPr>
        <w:t>SciSIP</w:t>
      </w:r>
      <w:proofErr w:type="spellEnd"/>
      <w:r w:rsidRPr="005E32F1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  <w:hyperlink r:id="rId26" w:history="1">
        <w:r w:rsidRPr="0087080A">
          <w:rPr>
            <w:rStyle w:val="Hyperlink"/>
            <w:rFonts w:ascii="Arial" w:hAnsi="Arial" w:cs="Arial"/>
            <w:sz w:val="22"/>
            <w:szCs w:val="22"/>
          </w:rPr>
          <w:t>http://www.nsf.gov/funding/pgm_summ.jsp?pims_id=501084</w:t>
        </w:r>
      </w:hyperlink>
      <w:r>
        <w:rPr>
          <w:rFonts w:ascii="Arial" w:hAnsi="Arial" w:cs="Arial"/>
          <w:sz w:val="22"/>
          <w:szCs w:val="22"/>
        </w:rPr>
        <w:t xml:space="preserve"> - </w:t>
      </w:r>
      <w:r w:rsidRPr="005E32F1">
        <w:rPr>
          <w:rFonts w:ascii="Arial" w:hAnsi="Arial" w:cs="Arial"/>
          <w:sz w:val="22"/>
          <w:szCs w:val="22"/>
        </w:rPr>
        <w:t>supports research to advance the scientific basis of science and innovation policy</w:t>
      </w:r>
      <w:r>
        <w:rPr>
          <w:rFonts w:ascii="Arial" w:hAnsi="Arial" w:cs="Arial"/>
          <w:sz w:val="22"/>
          <w:szCs w:val="22"/>
        </w:rPr>
        <w:t>; to</w:t>
      </w:r>
      <w:r w:rsidRPr="005E32F1">
        <w:rPr>
          <w:rFonts w:ascii="Arial" w:hAnsi="Arial" w:cs="Arial"/>
          <w:sz w:val="22"/>
          <w:szCs w:val="22"/>
        </w:rPr>
        <w:t xml:space="preserve"> develop, improve</w:t>
      </w:r>
      <w:r>
        <w:rPr>
          <w:rFonts w:ascii="Arial" w:hAnsi="Arial" w:cs="Arial"/>
          <w:sz w:val="22"/>
          <w:szCs w:val="22"/>
        </w:rPr>
        <w:t>, and expand</w:t>
      </w:r>
      <w:r w:rsidRPr="005E32F1">
        <w:rPr>
          <w:rFonts w:ascii="Arial" w:hAnsi="Arial" w:cs="Arial"/>
          <w:sz w:val="22"/>
          <w:szCs w:val="22"/>
        </w:rPr>
        <w:t xml:space="preserve"> models, analytical tools, data</w:t>
      </w:r>
      <w:r>
        <w:rPr>
          <w:rFonts w:ascii="Arial" w:hAnsi="Arial" w:cs="Arial"/>
          <w:sz w:val="22"/>
          <w:szCs w:val="22"/>
        </w:rPr>
        <w:t>,</w:t>
      </w:r>
      <w:r w:rsidRPr="005E32F1">
        <w:rPr>
          <w:rFonts w:ascii="Arial" w:hAnsi="Arial" w:cs="Arial"/>
          <w:sz w:val="22"/>
          <w:szCs w:val="22"/>
        </w:rPr>
        <w:t xml:space="preserve"> and metrics that can be applied in science policy decisionmaking </w:t>
      </w:r>
    </w:p>
    <w:p w:rsidR="005E32F1" w:rsidRDefault="005E32F1" w:rsidP="00760931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:rsidR="00C26920" w:rsidRDefault="00C26920" w:rsidP="00C26920">
      <w:pPr>
        <w:pStyle w:val="NormalWeb"/>
        <w:spacing w:before="0" w:beforeAutospacing="0" w:after="0" w:afterAutospacing="0"/>
        <w:ind w:left="360"/>
        <w:rPr>
          <w:rFonts w:ascii="Arial" w:hAnsi="Arial" w:cs="Arial"/>
          <w:b/>
          <w:sz w:val="22"/>
          <w:szCs w:val="22"/>
        </w:rPr>
      </w:pPr>
    </w:p>
    <w:p w:rsidR="0038272D" w:rsidRPr="005E32F1" w:rsidRDefault="002D682B" w:rsidP="0072679B">
      <w:pPr>
        <w:pStyle w:val="NormalWeb"/>
        <w:spacing w:before="0" w:beforeAutospacing="0" w:after="0" w:afterAutospacing="0"/>
        <w:rPr>
          <w:rFonts w:ascii="Lucida Sans" w:hAnsi="Lucida Sans" w:cs="Arial"/>
          <w:sz w:val="22"/>
          <w:szCs w:val="22"/>
        </w:rPr>
      </w:pPr>
      <w:r w:rsidRPr="005E32F1">
        <w:rPr>
          <w:rFonts w:ascii="Lucida Sans" w:hAnsi="Lucida Sans" w:cs="Arial"/>
          <w:sz w:val="22"/>
          <w:szCs w:val="22"/>
        </w:rPr>
        <w:t>C</w:t>
      </w:r>
      <w:r w:rsidR="00F74C74" w:rsidRPr="005E32F1">
        <w:rPr>
          <w:rFonts w:ascii="Lucida Sans" w:hAnsi="Lucida Sans" w:cs="Arial"/>
          <w:sz w:val="22"/>
          <w:szCs w:val="22"/>
        </w:rPr>
        <w:t>ontact</w:t>
      </w:r>
      <w:r w:rsidR="005E32F1" w:rsidRPr="005E32F1">
        <w:rPr>
          <w:rFonts w:ascii="Lucida Sans" w:hAnsi="Lucida Sans" w:cs="Arial"/>
          <w:sz w:val="22"/>
          <w:szCs w:val="22"/>
        </w:rPr>
        <w:t xml:space="preserve"> </w:t>
      </w:r>
      <w:hyperlink r:id="rId27" w:history="1">
        <w:r w:rsidR="005E32F1" w:rsidRPr="005E32F1">
          <w:rPr>
            <w:rStyle w:val="Hyperlink"/>
            <w:rFonts w:ascii="Lucida Sans" w:hAnsi="Lucida Sans" w:cs="Arial"/>
            <w:sz w:val="22"/>
            <w:szCs w:val="22"/>
          </w:rPr>
          <w:t>Stephen Williams</w:t>
        </w:r>
      </w:hyperlink>
      <w:r w:rsidR="00F74C74" w:rsidRPr="005E32F1">
        <w:rPr>
          <w:rFonts w:ascii="Lucida Sans" w:hAnsi="Lucida Sans" w:cs="Arial"/>
          <w:sz w:val="22"/>
          <w:szCs w:val="22"/>
        </w:rPr>
        <w:t xml:space="preserve"> for more specific sponsor search or go to infoedglobal.com to explore </w:t>
      </w:r>
      <w:proofErr w:type="spellStart"/>
      <w:r w:rsidR="00F74C74" w:rsidRPr="005E32F1">
        <w:rPr>
          <w:rFonts w:ascii="Lucida Sans" w:hAnsi="Lucida Sans" w:cs="Arial"/>
          <w:sz w:val="22"/>
          <w:szCs w:val="22"/>
        </w:rPr>
        <w:t>SPINPlus</w:t>
      </w:r>
      <w:proofErr w:type="spellEnd"/>
      <w:r w:rsidR="00F74C74" w:rsidRPr="005E32F1">
        <w:rPr>
          <w:rFonts w:ascii="Lucida Sans" w:hAnsi="Lucida Sans" w:cs="Arial"/>
          <w:sz w:val="22"/>
          <w:szCs w:val="22"/>
        </w:rPr>
        <w:t>.</w:t>
      </w:r>
    </w:p>
    <w:p w:rsidR="0075366E" w:rsidRPr="005E32F1" w:rsidRDefault="0075366E" w:rsidP="0072679B">
      <w:pPr>
        <w:pStyle w:val="NormalWeb"/>
        <w:spacing w:before="0" w:beforeAutospacing="0" w:after="0" w:afterAutospacing="0"/>
        <w:rPr>
          <w:rFonts w:ascii="Lucida Sans" w:hAnsi="Lucida Sans" w:cs="Arial"/>
          <w:sz w:val="22"/>
          <w:szCs w:val="22"/>
        </w:rPr>
      </w:pPr>
    </w:p>
    <w:p w:rsidR="009E35A4" w:rsidRDefault="005E32F1" w:rsidP="005077D4">
      <w:pPr>
        <w:pStyle w:val="NormalWeb"/>
        <w:jc w:val="center"/>
        <w:rPr>
          <w:rFonts w:ascii="Lucida Sans" w:hAnsi="Lucida Sans" w:cs="Arial"/>
          <w:sz w:val="28"/>
          <w:szCs w:val="28"/>
        </w:rPr>
      </w:pPr>
      <w:r>
        <w:rPr>
          <w:rFonts w:ascii="Lucida Sans" w:hAnsi="Lucida Sans" w:cs="Arial"/>
          <w:noProof/>
          <w:sz w:val="28"/>
          <w:szCs w:val="28"/>
          <w:lang w:eastAsia="zh-TW"/>
        </w:rPr>
        <w:drawing>
          <wp:inline distT="0" distB="0" distL="0" distR="0">
            <wp:extent cx="4197096" cy="3200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okup.jp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7096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32F1" w:rsidRPr="005E32F1" w:rsidRDefault="005E32F1" w:rsidP="005077D4">
      <w:pPr>
        <w:pStyle w:val="NormalWeb"/>
        <w:jc w:val="center"/>
        <w:rPr>
          <w:rFonts w:ascii="Lucida Sans" w:hAnsi="Lucida Sans" w:cs="Arial"/>
          <w:i/>
          <w:sz w:val="20"/>
          <w:szCs w:val="20"/>
        </w:rPr>
      </w:pPr>
      <w:r w:rsidRPr="005E32F1">
        <w:rPr>
          <w:rFonts w:ascii="Lucida Sans" w:hAnsi="Lucida Sans" w:cs="Arial"/>
          <w:sz w:val="20"/>
          <w:szCs w:val="20"/>
        </w:rPr>
        <w:t xml:space="preserve">Aaron </w:t>
      </w:r>
      <w:proofErr w:type="spellStart"/>
      <w:r w:rsidRPr="005E32F1">
        <w:rPr>
          <w:rFonts w:ascii="Lucida Sans" w:hAnsi="Lucida Sans" w:cs="Arial"/>
          <w:sz w:val="20"/>
          <w:szCs w:val="20"/>
        </w:rPr>
        <w:t>Hantgan</w:t>
      </w:r>
      <w:proofErr w:type="spellEnd"/>
      <w:r w:rsidRPr="005E32F1">
        <w:rPr>
          <w:rFonts w:ascii="Lucida Sans" w:hAnsi="Lucida Sans" w:cs="Arial"/>
          <w:sz w:val="20"/>
          <w:szCs w:val="20"/>
        </w:rPr>
        <w:t xml:space="preserve">, </w:t>
      </w:r>
      <w:bookmarkStart w:id="0" w:name="_GoBack"/>
      <w:r w:rsidRPr="005E32F1">
        <w:rPr>
          <w:rFonts w:ascii="Lucida Sans" w:hAnsi="Lucida Sans" w:cs="Arial"/>
          <w:i/>
          <w:sz w:val="20"/>
          <w:szCs w:val="20"/>
        </w:rPr>
        <w:t>Contradiction</w:t>
      </w:r>
      <w:bookmarkEnd w:id="0"/>
    </w:p>
    <w:sectPr w:rsidR="005E32F1" w:rsidRPr="005E32F1" w:rsidSect="00641323">
      <w:footerReference w:type="even" r:id="rId29"/>
      <w:footerReference w:type="default" r:id="rId30"/>
      <w:pgSz w:w="12240" w:h="15840"/>
      <w:pgMar w:top="1440" w:right="108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400" w:rsidRDefault="00112400">
      <w:r>
        <w:separator/>
      </w:r>
    </w:p>
  </w:endnote>
  <w:endnote w:type="continuationSeparator" w:id="0">
    <w:p w:rsidR="00112400" w:rsidRDefault="00112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703040504020204"/>
    <w:charset w:val="00"/>
    <w:family w:val="swiss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A8E" w:rsidRDefault="00A54A8E" w:rsidP="006910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54A8E" w:rsidRDefault="00A54A8E" w:rsidP="0064132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A8E" w:rsidRDefault="00A54A8E" w:rsidP="006910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E32F1">
      <w:rPr>
        <w:rStyle w:val="PageNumber"/>
        <w:noProof/>
      </w:rPr>
      <w:t>4</w:t>
    </w:r>
    <w:r>
      <w:rPr>
        <w:rStyle w:val="PageNumber"/>
      </w:rPr>
      <w:fldChar w:fldCharType="end"/>
    </w:r>
  </w:p>
  <w:p w:rsidR="00A54A8E" w:rsidRDefault="00A54A8E" w:rsidP="0064132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400" w:rsidRDefault="00112400">
      <w:r>
        <w:separator/>
      </w:r>
    </w:p>
  </w:footnote>
  <w:footnote w:type="continuationSeparator" w:id="0">
    <w:p w:rsidR="00112400" w:rsidRDefault="00112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D7B81"/>
    <w:multiLevelType w:val="hybridMultilevel"/>
    <w:tmpl w:val="A95C9F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E4E4AAD"/>
    <w:multiLevelType w:val="hybridMultilevel"/>
    <w:tmpl w:val="E1A654B0"/>
    <w:lvl w:ilvl="0" w:tplc="79E611A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3D0E03"/>
    <w:multiLevelType w:val="hybridMultilevel"/>
    <w:tmpl w:val="8A5A0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B8E"/>
    <w:rsid w:val="0000115B"/>
    <w:rsid w:val="00003AE7"/>
    <w:rsid w:val="000042B6"/>
    <w:rsid w:val="00005357"/>
    <w:rsid w:val="00006266"/>
    <w:rsid w:val="00006766"/>
    <w:rsid w:val="00007575"/>
    <w:rsid w:val="00007973"/>
    <w:rsid w:val="000107FC"/>
    <w:rsid w:val="00011707"/>
    <w:rsid w:val="000119A5"/>
    <w:rsid w:val="00012FE2"/>
    <w:rsid w:val="00013899"/>
    <w:rsid w:val="00013973"/>
    <w:rsid w:val="000142F1"/>
    <w:rsid w:val="0001430E"/>
    <w:rsid w:val="00015162"/>
    <w:rsid w:val="00015AA7"/>
    <w:rsid w:val="00021A0B"/>
    <w:rsid w:val="00023499"/>
    <w:rsid w:val="00023A79"/>
    <w:rsid w:val="00023DAF"/>
    <w:rsid w:val="00024A25"/>
    <w:rsid w:val="00025E2D"/>
    <w:rsid w:val="00026773"/>
    <w:rsid w:val="00026EC9"/>
    <w:rsid w:val="00030212"/>
    <w:rsid w:val="00030302"/>
    <w:rsid w:val="0003058D"/>
    <w:rsid w:val="0003194C"/>
    <w:rsid w:val="00031C9D"/>
    <w:rsid w:val="00032537"/>
    <w:rsid w:val="000327AA"/>
    <w:rsid w:val="00032FDD"/>
    <w:rsid w:val="00033758"/>
    <w:rsid w:val="000341B8"/>
    <w:rsid w:val="00036756"/>
    <w:rsid w:val="00036F95"/>
    <w:rsid w:val="00036FC0"/>
    <w:rsid w:val="00037100"/>
    <w:rsid w:val="000403C3"/>
    <w:rsid w:val="00041332"/>
    <w:rsid w:val="00041924"/>
    <w:rsid w:val="000421CF"/>
    <w:rsid w:val="000444AD"/>
    <w:rsid w:val="00044E1D"/>
    <w:rsid w:val="0005039C"/>
    <w:rsid w:val="00050DDB"/>
    <w:rsid w:val="0005112C"/>
    <w:rsid w:val="0005165E"/>
    <w:rsid w:val="00053856"/>
    <w:rsid w:val="00053CD5"/>
    <w:rsid w:val="00054190"/>
    <w:rsid w:val="0005663A"/>
    <w:rsid w:val="0005693F"/>
    <w:rsid w:val="00056B1B"/>
    <w:rsid w:val="00056C97"/>
    <w:rsid w:val="00056F28"/>
    <w:rsid w:val="00057738"/>
    <w:rsid w:val="00060E05"/>
    <w:rsid w:val="000613C8"/>
    <w:rsid w:val="00061504"/>
    <w:rsid w:val="00062570"/>
    <w:rsid w:val="0006317A"/>
    <w:rsid w:val="00064342"/>
    <w:rsid w:val="00064A72"/>
    <w:rsid w:val="000655B9"/>
    <w:rsid w:val="00065BE2"/>
    <w:rsid w:val="000674CC"/>
    <w:rsid w:val="00070B4C"/>
    <w:rsid w:val="00073BDE"/>
    <w:rsid w:val="000749AE"/>
    <w:rsid w:val="0007688D"/>
    <w:rsid w:val="00076B1B"/>
    <w:rsid w:val="0007700F"/>
    <w:rsid w:val="00077604"/>
    <w:rsid w:val="00077C76"/>
    <w:rsid w:val="000800B7"/>
    <w:rsid w:val="00080706"/>
    <w:rsid w:val="00081052"/>
    <w:rsid w:val="0008122E"/>
    <w:rsid w:val="00081A1B"/>
    <w:rsid w:val="00081CF9"/>
    <w:rsid w:val="000825B7"/>
    <w:rsid w:val="00082D9F"/>
    <w:rsid w:val="00083120"/>
    <w:rsid w:val="00083B01"/>
    <w:rsid w:val="00084B8F"/>
    <w:rsid w:val="000866CA"/>
    <w:rsid w:val="00086837"/>
    <w:rsid w:val="00087AEC"/>
    <w:rsid w:val="000900C6"/>
    <w:rsid w:val="000901A6"/>
    <w:rsid w:val="000901E5"/>
    <w:rsid w:val="0009069A"/>
    <w:rsid w:val="000915CA"/>
    <w:rsid w:val="0009256E"/>
    <w:rsid w:val="00092CAA"/>
    <w:rsid w:val="00093435"/>
    <w:rsid w:val="00093692"/>
    <w:rsid w:val="000940C7"/>
    <w:rsid w:val="00094421"/>
    <w:rsid w:val="000945D7"/>
    <w:rsid w:val="00096B0C"/>
    <w:rsid w:val="00096F00"/>
    <w:rsid w:val="0009762D"/>
    <w:rsid w:val="00097986"/>
    <w:rsid w:val="000A0585"/>
    <w:rsid w:val="000A1992"/>
    <w:rsid w:val="000A1A58"/>
    <w:rsid w:val="000A1FB4"/>
    <w:rsid w:val="000A225F"/>
    <w:rsid w:val="000A2C85"/>
    <w:rsid w:val="000A3814"/>
    <w:rsid w:val="000A4EB3"/>
    <w:rsid w:val="000A4FA5"/>
    <w:rsid w:val="000A5360"/>
    <w:rsid w:val="000A7816"/>
    <w:rsid w:val="000B151A"/>
    <w:rsid w:val="000B21AC"/>
    <w:rsid w:val="000B25F6"/>
    <w:rsid w:val="000B2885"/>
    <w:rsid w:val="000B2A13"/>
    <w:rsid w:val="000B2BBD"/>
    <w:rsid w:val="000B2DAC"/>
    <w:rsid w:val="000B3606"/>
    <w:rsid w:val="000B4EF1"/>
    <w:rsid w:val="000B5074"/>
    <w:rsid w:val="000B7020"/>
    <w:rsid w:val="000B7170"/>
    <w:rsid w:val="000B7B05"/>
    <w:rsid w:val="000B7CE6"/>
    <w:rsid w:val="000C14C8"/>
    <w:rsid w:val="000C2103"/>
    <w:rsid w:val="000C2378"/>
    <w:rsid w:val="000C3095"/>
    <w:rsid w:val="000C38F7"/>
    <w:rsid w:val="000C3981"/>
    <w:rsid w:val="000C39E2"/>
    <w:rsid w:val="000C3B2A"/>
    <w:rsid w:val="000C4A15"/>
    <w:rsid w:val="000C58EC"/>
    <w:rsid w:val="000C5D85"/>
    <w:rsid w:val="000C6686"/>
    <w:rsid w:val="000C7992"/>
    <w:rsid w:val="000D15F0"/>
    <w:rsid w:val="000D2806"/>
    <w:rsid w:val="000D2D64"/>
    <w:rsid w:val="000D3B82"/>
    <w:rsid w:val="000D44FB"/>
    <w:rsid w:val="000D4F5C"/>
    <w:rsid w:val="000D5BE7"/>
    <w:rsid w:val="000D6038"/>
    <w:rsid w:val="000D6199"/>
    <w:rsid w:val="000D61C3"/>
    <w:rsid w:val="000E0E30"/>
    <w:rsid w:val="000E112B"/>
    <w:rsid w:val="000E180D"/>
    <w:rsid w:val="000E2108"/>
    <w:rsid w:val="000E22CA"/>
    <w:rsid w:val="000E35FA"/>
    <w:rsid w:val="000E5301"/>
    <w:rsid w:val="000E53A6"/>
    <w:rsid w:val="000E56BC"/>
    <w:rsid w:val="000E5B7A"/>
    <w:rsid w:val="000E5C72"/>
    <w:rsid w:val="000E5F6E"/>
    <w:rsid w:val="000E61C2"/>
    <w:rsid w:val="000E7690"/>
    <w:rsid w:val="000F00D4"/>
    <w:rsid w:val="000F1A18"/>
    <w:rsid w:val="000F2486"/>
    <w:rsid w:val="000F6031"/>
    <w:rsid w:val="000F6228"/>
    <w:rsid w:val="000F66C7"/>
    <w:rsid w:val="000F69C9"/>
    <w:rsid w:val="000F6DA3"/>
    <w:rsid w:val="000F7490"/>
    <w:rsid w:val="000F7CD4"/>
    <w:rsid w:val="000F7D54"/>
    <w:rsid w:val="00101B7B"/>
    <w:rsid w:val="00101FC6"/>
    <w:rsid w:val="00102125"/>
    <w:rsid w:val="00102AC4"/>
    <w:rsid w:val="00102F9B"/>
    <w:rsid w:val="0010319E"/>
    <w:rsid w:val="0010349C"/>
    <w:rsid w:val="00103663"/>
    <w:rsid w:val="00103976"/>
    <w:rsid w:val="00104606"/>
    <w:rsid w:val="0010532F"/>
    <w:rsid w:val="00105911"/>
    <w:rsid w:val="00105C10"/>
    <w:rsid w:val="0010602C"/>
    <w:rsid w:val="00106DAF"/>
    <w:rsid w:val="001106F6"/>
    <w:rsid w:val="00110DDF"/>
    <w:rsid w:val="001113FE"/>
    <w:rsid w:val="001122A3"/>
    <w:rsid w:val="00112400"/>
    <w:rsid w:val="001124D9"/>
    <w:rsid w:val="00114269"/>
    <w:rsid w:val="001147AD"/>
    <w:rsid w:val="00114C92"/>
    <w:rsid w:val="00114D46"/>
    <w:rsid w:val="00114EE1"/>
    <w:rsid w:val="0011541A"/>
    <w:rsid w:val="001159A4"/>
    <w:rsid w:val="00116F70"/>
    <w:rsid w:val="00117063"/>
    <w:rsid w:val="0012108E"/>
    <w:rsid w:val="00121329"/>
    <w:rsid w:val="00121704"/>
    <w:rsid w:val="001217C5"/>
    <w:rsid w:val="00122491"/>
    <w:rsid w:val="001225A2"/>
    <w:rsid w:val="0012292B"/>
    <w:rsid w:val="00122D59"/>
    <w:rsid w:val="001237A8"/>
    <w:rsid w:val="00123948"/>
    <w:rsid w:val="00123EEC"/>
    <w:rsid w:val="001243ED"/>
    <w:rsid w:val="00124D3C"/>
    <w:rsid w:val="00125FD7"/>
    <w:rsid w:val="00126449"/>
    <w:rsid w:val="00126A54"/>
    <w:rsid w:val="0013076D"/>
    <w:rsid w:val="0013081A"/>
    <w:rsid w:val="001314A0"/>
    <w:rsid w:val="00133C46"/>
    <w:rsid w:val="00134A72"/>
    <w:rsid w:val="00134CF8"/>
    <w:rsid w:val="001355C3"/>
    <w:rsid w:val="00136466"/>
    <w:rsid w:val="00137F3C"/>
    <w:rsid w:val="00140FCB"/>
    <w:rsid w:val="00141E96"/>
    <w:rsid w:val="001422BA"/>
    <w:rsid w:val="001425B8"/>
    <w:rsid w:val="00144AD3"/>
    <w:rsid w:val="001453AC"/>
    <w:rsid w:val="001454C7"/>
    <w:rsid w:val="00145A35"/>
    <w:rsid w:val="00146506"/>
    <w:rsid w:val="0014682E"/>
    <w:rsid w:val="00146A27"/>
    <w:rsid w:val="00147763"/>
    <w:rsid w:val="0015294A"/>
    <w:rsid w:val="001552AF"/>
    <w:rsid w:val="001553FF"/>
    <w:rsid w:val="00155915"/>
    <w:rsid w:val="001560A9"/>
    <w:rsid w:val="00156AA2"/>
    <w:rsid w:val="00156DD4"/>
    <w:rsid w:val="00160240"/>
    <w:rsid w:val="0016101B"/>
    <w:rsid w:val="00161351"/>
    <w:rsid w:val="00162CE9"/>
    <w:rsid w:val="00163251"/>
    <w:rsid w:val="00163AF9"/>
    <w:rsid w:val="00163D18"/>
    <w:rsid w:val="0016491F"/>
    <w:rsid w:val="00165403"/>
    <w:rsid w:val="00167BE7"/>
    <w:rsid w:val="001708A1"/>
    <w:rsid w:val="00170A70"/>
    <w:rsid w:val="00170D48"/>
    <w:rsid w:val="001715C6"/>
    <w:rsid w:val="00171B8D"/>
    <w:rsid w:val="001725E9"/>
    <w:rsid w:val="0017290E"/>
    <w:rsid w:val="0017294A"/>
    <w:rsid w:val="001738F9"/>
    <w:rsid w:val="00173DD2"/>
    <w:rsid w:val="00174121"/>
    <w:rsid w:val="00174174"/>
    <w:rsid w:val="001747F6"/>
    <w:rsid w:val="00174BD6"/>
    <w:rsid w:val="001755E6"/>
    <w:rsid w:val="001757C4"/>
    <w:rsid w:val="00176780"/>
    <w:rsid w:val="0017762C"/>
    <w:rsid w:val="00177DAD"/>
    <w:rsid w:val="00180148"/>
    <w:rsid w:val="001802C2"/>
    <w:rsid w:val="00181713"/>
    <w:rsid w:val="00181BEE"/>
    <w:rsid w:val="0018260F"/>
    <w:rsid w:val="00183B17"/>
    <w:rsid w:val="001840E7"/>
    <w:rsid w:val="001852EB"/>
    <w:rsid w:val="001865E5"/>
    <w:rsid w:val="00186832"/>
    <w:rsid w:val="00186C2F"/>
    <w:rsid w:val="00186E96"/>
    <w:rsid w:val="00190341"/>
    <w:rsid w:val="00190B6C"/>
    <w:rsid w:val="00191E5D"/>
    <w:rsid w:val="00191F0D"/>
    <w:rsid w:val="00192527"/>
    <w:rsid w:val="00193F6F"/>
    <w:rsid w:val="0019465D"/>
    <w:rsid w:val="00194C41"/>
    <w:rsid w:val="00194FA6"/>
    <w:rsid w:val="001950CA"/>
    <w:rsid w:val="00195A6A"/>
    <w:rsid w:val="00196491"/>
    <w:rsid w:val="001A1237"/>
    <w:rsid w:val="001A204B"/>
    <w:rsid w:val="001A3047"/>
    <w:rsid w:val="001A43C1"/>
    <w:rsid w:val="001A4480"/>
    <w:rsid w:val="001A50AC"/>
    <w:rsid w:val="001A5414"/>
    <w:rsid w:val="001A6662"/>
    <w:rsid w:val="001A6725"/>
    <w:rsid w:val="001A68BD"/>
    <w:rsid w:val="001A799E"/>
    <w:rsid w:val="001A7A1A"/>
    <w:rsid w:val="001B057C"/>
    <w:rsid w:val="001B0B11"/>
    <w:rsid w:val="001B0CE6"/>
    <w:rsid w:val="001B171E"/>
    <w:rsid w:val="001B2006"/>
    <w:rsid w:val="001B2333"/>
    <w:rsid w:val="001B2BD9"/>
    <w:rsid w:val="001B2EA6"/>
    <w:rsid w:val="001B3149"/>
    <w:rsid w:val="001B31D2"/>
    <w:rsid w:val="001B3B92"/>
    <w:rsid w:val="001B4F66"/>
    <w:rsid w:val="001B6AF9"/>
    <w:rsid w:val="001B6EB4"/>
    <w:rsid w:val="001C08BD"/>
    <w:rsid w:val="001C0B02"/>
    <w:rsid w:val="001C0B36"/>
    <w:rsid w:val="001C1C19"/>
    <w:rsid w:val="001C43A2"/>
    <w:rsid w:val="001C440D"/>
    <w:rsid w:val="001C456A"/>
    <w:rsid w:val="001C47E3"/>
    <w:rsid w:val="001C55BE"/>
    <w:rsid w:val="001C5D6F"/>
    <w:rsid w:val="001C7340"/>
    <w:rsid w:val="001D0380"/>
    <w:rsid w:val="001D0F8F"/>
    <w:rsid w:val="001D0FE1"/>
    <w:rsid w:val="001D1936"/>
    <w:rsid w:val="001D31DA"/>
    <w:rsid w:val="001D35EA"/>
    <w:rsid w:val="001D3CE6"/>
    <w:rsid w:val="001D3F80"/>
    <w:rsid w:val="001D42CC"/>
    <w:rsid w:val="001D478D"/>
    <w:rsid w:val="001D5053"/>
    <w:rsid w:val="001D525B"/>
    <w:rsid w:val="001D5389"/>
    <w:rsid w:val="001D593B"/>
    <w:rsid w:val="001D5A30"/>
    <w:rsid w:val="001D67D3"/>
    <w:rsid w:val="001D7210"/>
    <w:rsid w:val="001D788F"/>
    <w:rsid w:val="001D79B4"/>
    <w:rsid w:val="001D7DCE"/>
    <w:rsid w:val="001D7F18"/>
    <w:rsid w:val="001E0C75"/>
    <w:rsid w:val="001E1CCC"/>
    <w:rsid w:val="001E1FFA"/>
    <w:rsid w:val="001E32D8"/>
    <w:rsid w:val="001E32DE"/>
    <w:rsid w:val="001E59AE"/>
    <w:rsid w:val="001E5DDD"/>
    <w:rsid w:val="001E64DA"/>
    <w:rsid w:val="001E7CAF"/>
    <w:rsid w:val="001F14BA"/>
    <w:rsid w:val="001F19E2"/>
    <w:rsid w:val="001F1CBD"/>
    <w:rsid w:val="001F1E8D"/>
    <w:rsid w:val="001F1ECB"/>
    <w:rsid w:val="001F4088"/>
    <w:rsid w:val="001F41F4"/>
    <w:rsid w:val="001F4EFA"/>
    <w:rsid w:val="001F4F9C"/>
    <w:rsid w:val="001F616E"/>
    <w:rsid w:val="001F70B3"/>
    <w:rsid w:val="001F76D8"/>
    <w:rsid w:val="001F7A19"/>
    <w:rsid w:val="00200FAF"/>
    <w:rsid w:val="002010A7"/>
    <w:rsid w:val="00201103"/>
    <w:rsid w:val="002023AB"/>
    <w:rsid w:val="002025B8"/>
    <w:rsid w:val="00202838"/>
    <w:rsid w:val="0020333F"/>
    <w:rsid w:val="00203543"/>
    <w:rsid w:val="00203F72"/>
    <w:rsid w:val="00205763"/>
    <w:rsid w:val="00205C12"/>
    <w:rsid w:val="00205D0C"/>
    <w:rsid w:val="002065E1"/>
    <w:rsid w:val="0020786B"/>
    <w:rsid w:val="00207979"/>
    <w:rsid w:val="00207EDE"/>
    <w:rsid w:val="00210586"/>
    <w:rsid w:val="00211776"/>
    <w:rsid w:val="00212ED1"/>
    <w:rsid w:val="00213CF6"/>
    <w:rsid w:val="00214DD7"/>
    <w:rsid w:val="002150EC"/>
    <w:rsid w:val="002158EA"/>
    <w:rsid w:val="002159AF"/>
    <w:rsid w:val="0021657D"/>
    <w:rsid w:val="00216714"/>
    <w:rsid w:val="0021687B"/>
    <w:rsid w:val="0021700E"/>
    <w:rsid w:val="00217301"/>
    <w:rsid w:val="002209A8"/>
    <w:rsid w:val="00221184"/>
    <w:rsid w:val="00221733"/>
    <w:rsid w:val="00221CE7"/>
    <w:rsid w:val="002221AF"/>
    <w:rsid w:val="0022441F"/>
    <w:rsid w:val="0022534B"/>
    <w:rsid w:val="00225625"/>
    <w:rsid w:val="00225E6B"/>
    <w:rsid w:val="00226EF0"/>
    <w:rsid w:val="00226F7B"/>
    <w:rsid w:val="00227F6E"/>
    <w:rsid w:val="00230CEB"/>
    <w:rsid w:val="00231FC9"/>
    <w:rsid w:val="00232018"/>
    <w:rsid w:val="00232EDF"/>
    <w:rsid w:val="00232FAA"/>
    <w:rsid w:val="00233322"/>
    <w:rsid w:val="002344C4"/>
    <w:rsid w:val="00234A6D"/>
    <w:rsid w:val="00234FFA"/>
    <w:rsid w:val="002367A4"/>
    <w:rsid w:val="00236CF4"/>
    <w:rsid w:val="00236DFE"/>
    <w:rsid w:val="00237364"/>
    <w:rsid w:val="00240756"/>
    <w:rsid w:val="002407C6"/>
    <w:rsid w:val="0024199A"/>
    <w:rsid w:val="00241A22"/>
    <w:rsid w:val="0024370A"/>
    <w:rsid w:val="00244D22"/>
    <w:rsid w:val="00245231"/>
    <w:rsid w:val="002456DC"/>
    <w:rsid w:val="00246644"/>
    <w:rsid w:val="0025102D"/>
    <w:rsid w:val="002513AC"/>
    <w:rsid w:val="00251B0E"/>
    <w:rsid w:val="0025250D"/>
    <w:rsid w:val="0025269F"/>
    <w:rsid w:val="00253507"/>
    <w:rsid w:val="00254237"/>
    <w:rsid w:val="00254F8A"/>
    <w:rsid w:val="00254FA6"/>
    <w:rsid w:val="002553FB"/>
    <w:rsid w:val="002563A7"/>
    <w:rsid w:val="00256537"/>
    <w:rsid w:val="00256CF2"/>
    <w:rsid w:val="00257DE3"/>
    <w:rsid w:val="0026115A"/>
    <w:rsid w:val="00262E3D"/>
    <w:rsid w:val="0026389D"/>
    <w:rsid w:val="00264A20"/>
    <w:rsid w:val="00264B7B"/>
    <w:rsid w:val="00266729"/>
    <w:rsid w:val="00266B72"/>
    <w:rsid w:val="00266CE6"/>
    <w:rsid w:val="002673DD"/>
    <w:rsid w:val="00267947"/>
    <w:rsid w:val="002701BC"/>
    <w:rsid w:val="002708C1"/>
    <w:rsid w:val="00270A22"/>
    <w:rsid w:val="00271CF8"/>
    <w:rsid w:val="00271FD6"/>
    <w:rsid w:val="00273AB1"/>
    <w:rsid w:val="00273E92"/>
    <w:rsid w:val="002747CC"/>
    <w:rsid w:val="00274FD4"/>
    <w:rsid w:val="00275CA6"/>
    <w:rsid w:val="00275EA8"/>
    <w:rsid w:val="002761C7"/>
    <w:rsid w:val="00276DA6"/>
    <w:rsid w:val="00277166"/>
    <w:rsid w:val="002800BC"/>
    <w:rsid w:val="002802A5"/>
    <w:rsid w:val="00280BE7"/>
    <w:rsid w:val="00280EB1"/>
    <w:rsid w:val="00281A1F"/>
    <w:rsid w:val="00282A35"/>
    <w:rsid w:val="00283E26"/>
    <w:rsid w:val="00284012"/>
    <w:rsid w:val="00284443"/>
    <w:rsid w:val="00284507"/>
    <w:rsid w:val="00284D13"/>
    <w:rsid w:val="002855F8"/>
    <w:rsid w:val="00285645"/>
    <w:rsid w:val="00287464"/>
    <w:rsid w:val="0028778F"/>
    <w:rsid w:val="00287904"/>
    <w:rsid w:val="00290AA4"/>
    <w:rsid w:val="00291442"/>
    <w:rsid w:val="00291D4B"/>
    <w:rsid w:val="002922F6"/>
    <w:rsid w:val="00292C96"/>
    <w:rsid w:val="00294594"/>
    <w:rsid w:val="00294729"/>
    <w:rsid w:val="00295703"/>
    <w:rsid w:val="00295D4F"/>
    <w:rsid w:val="00295F61"/>
    <w:rsid w:val="00295F7F"/>
    <w:rsid w:val="0029678C"/>
    <w:rsid w:val="00296BA5"/>
    <w:rsid w:val="0029718F"/>
    <w:rsid w:val="00297E41"/>
    <w:rsid w:val="002A06D9"/>
    <w:rsid w:val="002A1609"/>
    <w:rsid w:val="002A161A"/>
    <w:rsid w:val="002A1632"/>
    <w:rsid w:val="002A2E6B"/>
    <w:rsid w:val="002A35D4"/>
    <w:rsid w:val="002A3B2F"/>
    <w:rsid w:val="002A3E96"/>
    <w:rsid w:val="002A4682"/>
    <w:rsid w:val="002A63FB"/>
    <w:rsid w:val="002A7A91"/>
    <w:rsid w:val="002A7D58"/>
    <w:rsid w:val="002A7D72"/>
    <w:rsid w:val="002B0B56"/>
    <w:rsid w:val="002B0E14"/>
    <w:rsid w:val="002B123C"/>
    <w:rsid w:val="002B1591"/>
    <w:rsid w:val="002B1682"/>
    <w:rsid w:val="002B239E"/>
    <w:rsid w:val="002B376F"/>
    <w:rsid w:val="002B3897"/>
    <w:rsid w:val="002B38D6"/>
    <w:rsid w:val="002B3C28"/>
    <w:rsid w:val="002B3D87"/>
    <w:rsid w:val="002B46B2"/>
    <w:rsid w:val="002B5459"/>
    <w:rsid w:val="002B568A"/>
    <w:rsid w:val="002B6180"/>
    <w:rsid w:val="002B63D1"/>
    <w:rsid w:val="002B665B"/>
    <w:rsid w:val="002B6870"/>
    <w:rsid w:val="002B7EC2"/>
    <w:rsid w:val="002C1EA4"/>
    <w:rsid w:val="002C253D"/>
    <w:rsid w:val="002C30D4"/>
    <w:rsid w:val="002C3535"/>
    <w:rsid w:val="002C35D9"/>
    <w:rsid w:val="002C3E61"/>
    <w:rsid w:val="002C4157"/>
    <w:rsid w:val="002C4312"/>
    <w:rsid w:val="002C47F2"/>
    <w:rsid w:val="002C5398"/>
    <w:rsid w:val="002C6DBF"/>
    <w:rsid w:val="002C6E50"/>
    <w:rsid w:val="002D0264"/>
    <w:rsid w:val="002D0543"/>
    <w:rsid w:val="002D16D9"/>
    <w:rsid w:val="002D1874"/>
    <w:rsid w:val="002D1A1D"/>
    <w:rsid w:val="002D5475"/>
    <w:rsid w:val="002D682B"/>
    <w:rsid w:val="002D683B"/>
    <w:rsid w:val="002D6E47"/>
    <w:rsid w:val="002D7BBB"/>
    <w:rsid w:val="002D7F55"/>
    <w:rsid w:val="002E045B"/>
    <w:rsid w:val="002E0DB4"/>
    <w:rsid w:val="002E1286"/>
    <w:rsid w:val="002E258D"/>
    <w:rsid w:val="002E28E0"/>
    <w:rsid w:val="002E2ABE"/>
    <w:rsid w:val="002E2B29"/>
    <w:rsid w:val="002E2F9F"/>
    <w:rsid w:val="002E4089"/>
    <w:rsid w:val="002E48A1"/>
    <w:rsid w:val="002E4ABE"/>
    <w:rsid w:val="002E51D4"/>
    <w:rsid w:val="002E6F7C"/>
    <w:rsid w:val="002F13D7"/>
    <w:rsid w:val="002F13E8"/>
    <w:rsid w:val="002F1558"/>
    <w:rsid w:val="002F2B70"/>
    <w:rsid w:val="002F5725"/>
    <w:rsid w:val="002F573F"/>
    <w:rsid w:val="002F58FC"/>
    <w:rsid w:val="002F62C4"/>
    <w:rsid w:val="002F6A5F"/>
    <w:rsid w:val="002F7408"/>
    <w:rsid w:val="002F7ACE"/>
    <w:rsid w:val="002F7B8B"/>
    <w:rsid w:val="00300796"/>
    <w:rsid w:val="003008B5"/>
    <w:rsid w:val="0030297E"/>
    <w:rsid w:val="00302C94"/>
    <w:rsid w:val="00303E70"/>
    <w:rsid w:val="0030481E"/>
    <w:rsid w:val="00305EB7"/>
    <w:rsid w:val="003062AB"/>
    <w:rsid w:val="0030680F"/>
    <w:rsid w:val="00306ED5"/>
    <w:rsid w:val="0030739C"/>
    <w:rsid w:val="00307DF1"/>
    <w:rsid w:val="0031021B"/>
    <w:rsid w:val="00310A03"/>
    <w:rsid w:val="00311851"/>
    <w:rsid w:val="00311A5D"/>
    <w:rsid w:val="00312376"/>
    <w:rsid w:val="0031285F"/>
    <w:rsid w:val="00312918"/>
    <w:rsid w:val="00312A2A"/>
    <w:rsid w:val="00312B7E"/>
    <w:rsid w:val="00314538"/>
    <w:rsid w:val="00315ACA"/>
    <w:rsid w:val="00315F17"/>
    <w:rsid w:val="00316243"/>
    <w:rsid w:val="00316278"/>
    <w:rsid w:val="0031686E"/>
    <w:rsid w:val="003169D9"/>
    <w:rsid w:val="00317109"/>
    <w:rsid w:val="00317213"/>
    <w:rsid w:val="00317AFD"/>
    <w:rsid w:val="00321003"/>
    <w:rsid w:val="00321063"/>
    <w:rsid w:val="0032155F"/>
    <w:rsid w:val="003215E3"/>
    <w:rsid w:val="00321654"/>
    <w:rsid w:val="0032206B"/>
    <w:rsid w:val="00322EC3"/>
    <w:rsid w:val="00322F4E"/>
    <w:rsid w:val="0032355D"/>
    <w:rsid w:val="00324018"/>
    <w:rsid w:val="003252F7"/>
    <w:rsid w:val="0032536D"/>
    <w:rsid w:val="00325691"/>
    <w:rsid w:val="00325896"/>
    <w:rsid w:val="00325B6D"/>
    <w:rsid w:val="0032680F"/>
    <w:rsid w:val="00326D29"/>
    <w:rsid w:val="003322C5"/>
    <w:rsid w:val="003332B1"/>
    <w:rsid w:val="003332E3"/>
    <w:rsid w:val="003333FB"/>
    <w:rsid w:val="00333644"/>
    <w:rsid w:val="00334A30"/>
    <w:rsid w:val="00336000"/>
    <w:rsid w:val="00337B28"/>
    <w:rsid w:val="003405F4"/>
    <w:rsid w:val="00341772"/>
    <w:rsid w:val="003427EC"/>
    <w:rsid w:val="003428CD"/>
    <w:rsid w:val="00343606"/>
    <w:rsid w:val="00343DCD"/>
    <w:rsid w:val="003442FC"/>
    <w:rsid w:val="00345398"/>
    <w:rsid w:val="003453B6"/>
    <w:rsid w:val="0034542A"/>
    <w:rsid w:val="0034592C"/>
    <w:rsid w:val="00346646"/>
    <w:rsid w:val="00347C38"/>
    <w:rsid w:val="00350E8E"/>
    <w:rsid w:val="00351119"/>
    <w:rsid w:val="0035187D"/>
    <w:rsid w:val="00352120"/>
    <w:rsid w:val="00352CEE"/>
    <w:rsid w:val="00352E0F"/>
    <w:rsid w:val="00353A1F"/>
    <w:rsid w:val="00355682"/>
    <w:rsid w:val="0035602B"/>
    <w:rsid w:val="0035602F"/>
    <w:rsid w:val="003560AB"/>
    <w:rsid w:val="00356BB4"/>
    <w:rsid w:val="00357626"/>
    <w:rsid w:val="003576AE"/>
    <w:rsid w:val="00360CA6"/>
    <w:rsid w:val="00362757"/>
    <w:rsid w:val="00362C49"/>
    <w:rsid w:val="003639C1"/>
    <w:rsid w:val="00364364"/>
    <w:rsid w:val="00365E34"/>
    <w:rsid w:val="00366220"/>
    <w:rsid w:val="003662F9"/>
    <w:rsid w:val="00371660"/>
    <w:rsid w:val="00372AA8"/>
    <w:rsid w:val="00372D0C"/>
    <w:rsid w:val="00372D41"/>
    <w:rsid w:val="003733FA"/>
    <w:rsid w:val="00373C0B"/>
    <w:rsid w:val="00374C1D"/>
    <w:rsid w:val="00380783"/>
    <w:rsid w:val="00380D61"/>
    <w:rsid w:val="0038132B"/>
    <w:rsid w:val="00381641"/>
    <w:rsid w:val="00382517"/>
    <w:rsid w:val="0038272D"/>
    <w:rsid w:val="0038285E"/>
    <w:rsid w:val="00383FCD"/>
    <w:rsid w:val="00386B58"/>
    <w:rsid w:val="00390470"/>
    <w:rsid w:val="003912CC"/>
    <w:rsid w:val="00391DC5"/>
    <w:rsid w:val="003920CA"/>
    <w:rsid w:val="00393225"/>
    <w:rsid w:val="00393306"/>
    <w:rsid w:val="00393F50"/>
    <w:rsid w:val="00395DB8"/>
    <w:rsid w:val="00395EA3"/>
    <w:rsid w:val="00397BAA"/>
    <w:rsid w:val="00397F6E"/>
    <w:rsid w:val="003A008A"/>
    <w:rsid w:val="003A0157"/>
    <w:rsid w:val="003A0BDF"/>
    <w:rsid w:val="003A0CD2"/>
    <w:rsid w:val="003A1A61"/>
    <w:rsid w:val="003A1D19"/>
    <w:rsid w:val="003A200C"/>
    <w:rsid w:val="003A23BF"/>
    <w:rsid w:val="003A2417"/>
    <w:rsid w:val="003A25FC"/>
    <w:rsid w:val="003A2644"/>
    <w:rsid w:val="003A26A6"/>
    <w:rsid w:val="003A3226"/>
    <w:rsid w:val="003A44FC"/>
    <w:rsid w:val="003A45CF"/>
    <w:rsid w:val="003A49FB"/>
    <w:rsid w:val="003A4A00"/>
    <w:rsid w:val="003A4B9B"/>
    <w:rsid w:val="003A4D3E"/>
    <w:rsid w:val="003B01EF"/>
    <w:rsid w:val="003B0963"/>
    <w:rsid w:val="003B17AC"/>
    <w:rsid w:val="003B2860"/>
    <w:rsid w:val="003B2C9E"/>
    <w:rsid w:val="003B4B21"/>
    <w:rsid w:val="003B5489"/>
    <w:rsid w:val="003B590B"/>
    <w:rsid w:val="003B60E3"/>
    <w:rsid w:val="003B6680"/>
    <w:rsid w:val="003B6971"/>
    <w:rsid w:val="003B77B6"/>
    <w:rsid w:val="003C132A"/>
    <w:rsid w:val="003C16C9"/>
    <w:rsid w:val="003C2092"/>
    <w:rsid w:val="003C2CEF"/>
    <w:rsid w:val="003C3C80"/>
    <w:rsid w:val="003C4169"/>
    <w:rsid w:val="003C66E3"/>
    <w:rsid w:val="003C683F"/>
    <w:rsid w:val="003C795B"/>
    <w:rsid w:val="003C7F97"/>
    <w:rsid w:val="003D00B3"/>
    <w:rsid w:val="003D03A1"/>
    <w:rsid w:val="003D0C04"/>
    <w:rsid w:val="003D0EF1"/>
    <w:rsid w:val="003D1E38"/>
    <w:rsid w:val="003D2460"/>
    <w:rsid w:val="003D339F"/>
    <w:rsid w:val="003D3704"/>
    <w:rsid w:val="003D4A39"/>
    <w:rsid w:val="003D758F"/>
    <w:rsid w:val="003D7BB7"/>
    <w:rsid w:val="003D7EEC"/>
    <w:rsid w:val="003E0C39"/>
    <w:rsid w:val="003E1C80"/>
    <w:rsid w:val="003E1EF8"/>
    <w:rsid w:val="003E1F9D"/>
    <w:rsid w:val="003E2190"/>
    <w:rsid w:val="003E28C8"/>
    <w:rsid w:val="003E4623"/>
    <w:rsid w:val="003E4D54"/>
    <w:rsid w:val="003E5A57"/>
    <w:rsid w:val="003E7A1E"/>
    <w:rsid w:val="003F002A"/>
    <w:rsid w:val="003F09D3"/>
    <w:rsid w:val="003F1029"/>
    <w:rsid w:val="003F11C4"/>
    <w:rsid w:val="003F2CBA"/>
    <w:rsid w:val="003F2DFC"/>
    <w:rsid w:val="003F4385"/>
    <w:rsid w:val="003F59F2"/>
    <w:rsid w:val="003F5D13"/>
    <w:rsid w:val="003F5D3B"/>
    <w:rsid w:val="003F6B52"/>
    <w:rsid w:val="003F72C3"/>
    <w:rsid w:val="003F7531"/>
    <w:rsid w:val="003F7E0D"/>
    <w:rsid w:val="004008C4"/>
    <w:rsid w:val="00401124"/>
    <w:rsid w:val="0040114D"/>
    <w:rsid w:val="00402502"/>
    <w:rsid w:val="004043A5"/>
    <w:rsid w:val="00405876"/>
    <w:rsid w:val="00406EB0"/>
    <w:rsid w:val="00411916"/>
    <w:rsid w:val="00412DB9"/>
    <w:rsid w:val="0041319B"/>
    <w:rsid w:val="00413387"/>
    <w:rsid w:val="00413B3D"/>
    <w:rsid w:val="00415AD9"/>
    <w:rsid w:val="00415CBF"/>
    <w:rsid w:val="004161D4"/>
    <w:rsid w:val="00416C88"/>
    <w:rsid w:val="00417303"/>
    <w:rsid w:val="00417A21"/>
    <w:rsid w:val="00420687"/>
    <w:rsid w:val="0042074F"/>
    <w:rsid w:val="00420908"/>
    <w:rsid w:val="00421106"/>
    <w:rsid w:val="004219D6"/>
    <w:rsid w:val="00421A84"/>
    <w:rsid w:val="00421ECC"/>
    <w:rsid w:val="004227D8"/>
    <w:rsid w:val="00424EF9"/>
    <w:rsid w:val="00426124"/>
    <w:rsid w:val="00426F06"/>
    <w:rsid w:val="00427091"/>
    <w:rsid w:val="00430956"/>
    <w:rsid w:val="00430FFE"/>
    <w:rsid w:val="004312FD"/>
    <w:rsid w:val="00431418"/>
    <w:rsid w:val="00431503"/>
    <w:rsid w:val="00432251"/>
    <w:rsid w:val="004329E5"/>
    <w:rsid w:val="00432EEA"/>
    <w:rsid w:val="00433101"/>
    <w:rsid w:val="00433260"/>
    <w:rsid w:val="00433635"/>
    <w:rsid w:val="00433815"/>
    <w:rsid w:val="00433B21"/>
    <w:rsid w:val="004340F1"/>
    <w:rsid w:val="0043436D"/>
    <w:rsid w:val="00435B87"/>
    <w:rsid w:val="004368C3"/>
    <w:rsid w:val="004369BC"/>
    <w:rsid w:val="00437F7B"/>
    <w:rsid w:val="00440217"/>
    <w:rsid w:val="00440C40"/>
    <w:rsid w:val="00441534"/>
    <w:rsid w:val="00442A01"/>
    <w:rsid w:val="0044310C"/>
    <w:rsid w:val="00443283"/>
    <w:rsid w:val="00443670"/>
    <w:rsid w:val="00444203"/>
    <w:rsid w:val="00446E2D"/>
    <w:rsid w:val="0044797B"/>
    <w:rsid w:val="00447EA7"/>
    <w:rsid w:val="0045054C"/>
    <w:rsid w:val="004505A3"/>
    <w:rsid w:val="00450C6A"/>
    <w:rsid w:val="0045122E"/>
    <w:rsid w:val="004513BD"/>
    <w:rsid w:val="0045172A"/>
    <w:rsid w:val="00452DA7"/>
    <w:rsid w:val="00452DBE"/>
    <w:rsid w:val="004533E0"/>
    <w:rsid w:val="00453B0B"/>
    <w:rsid w:val="0045428D"/>
    <w:rsid w:val="004542B7"/>
    <w:rsid w:val="0045464A"/>
    <w:rsid w:val="00454954"/>
    <w:rsid w:val="00455042"/>
    <w:rsid w:val="00455051"/>
    <w:rsid w:val="0045525E"/>
    <w:rsid w:val="00455799"/>
    <w:rsid w:val="004564C6"/>
    <w:rsid w:val="0045736C"/>
    <w:rsid w:val="00457D4E"/>
    <w:rsid w:val="00460477"/>
    <w:rsid w:val="004604DD"/>
    <w:rsid w:val="00460F05"/>
    <w:rsid w:val="00460F6B"/>
    <w:rsid w:val="00461936"/>
    <w:rsid w:val="00462718"/>
    <w:rsid w:val="00462EBC"/>
    <w:rsid w:val="004633F6"/>
    <w:rsid w:val="004634B8"/>
    <w:rsid w:val="004642F9"/>
    <w:rsid w:val="004649B3"/>
    <w:rsid w:val="00464E2D"/>
    <w:rsid w:val="00465280"/>
    <w:rsid w:val="004672BC"/>
    <w:rsid w:val="00467678"/>
    <w:rsid w:val="00467C86"/>
    <w:rsid w:val="0047175A"/>
    <w:rsid w:val="00471AA5"/>
    <w:rsid w:val="00471DD4"/>
    <w:rsid w:val="00474CC9"/>
    <w:rsid w:val="0047639A"/>
    <w:rsid w:val="00476D59"/>
    <w:rsid w:val="00480A6A"/>
    <w:rsid w:val="00481214"/>
    <w:rsid w:val="004815C8"/>
    <w:rsid w:val="00481838"/>
    <w:rsid w:val="00481BFB"/>
    <w:rsid w:val="0048296E"/>
    <w:rsid w:val="00482F66"/>
    <w:rsid w:val="0048341D"/>
    <w:rsid w:val="00483552"/>
    <w:rsid w:val="0048433A"/>
    <w:rsid w:val="004843A5"/>
    <w:rsid w:val="00484D41"/>
    <w:rsid w:val="00485B29"/>
    <w:rsid w:val="0048601B"/>
    <w:rsid w:val="004877EB"/>
    <w:rsid w:val="004906B7"/>
    <w:rsid w:val="00492856"/>
    <w:rsid w:val="00492D0B"/>
    <w:rsid w:val="004931A7"/>
    <w:rsid w:val="00494448"/>
    <w:rsid w:val="00494906"/>
    <w:rsid w:val="00494AA5"/>
    <w:rsid w:val="004954CF"/>
    <w:rsid w:val="00497976"/>
    <w:rsid w:val="00497AE9"/>
    <w:rsid w:val="00497C7A"/>
    <w:rsid w:val="004A1485"/>
    <w:rsid w:val="004A361D"/>
    <w:rsid w:val="004A3A5D"/>
    <w:rsid w:val="004A5565"/>
    <w:rsid w:val="004A6146"/>
    <w:rsid w:val="004A667E"/>
    <w:rsid w:val="004A6CB1"/>
    <w:rsid w:val="004A6E0E"/>
    <w:rsid w:val="004A7A1F"/>
    <w:rsid w:val="004B03C2"/>
    <w:rsid w:val="004B0427"/>
    <w:rsid w:val="004B099A"/>
    <w:rsid w:val="004B0AC7"/>
    <w:rsid w:val="004B0E74"/>
    <w:rsid w:val="004B0EA1"/>
    <w:rsid w:val="004B0F4B"/>
    <w:rsid w:val="004B16E9"/>
    <w:rsid w:val="004B256A"/>
    <w:rsid w:val="004B2615"/>
    <w:rsid w:val="004B300C"/>
    <w:rsid w:val="004B49FE"/>
    <w:rsid w:val="004B5963"/>
    <w:rsid w:val="004B5A5D"/>
    <w:rsid w:val="004B66C1"/>
    <w:rsid w:val="004B6E6E"/>
    <w:rsid w:val="004B7466"/>
    <w:rsid w:val="004B7E53"/>
    <w:rsid w:val="004B7ED7"/>
    <w:rsid w:val="004C009E"/>
    <w:rsid w:val="004C0599"/>
    <w:rsid w:val="004C07A6"/>
    <w:rsid w:val="004C0CE3"/>
    <w:rsid w:val="004C0F55"/>
    <w:rsid w:val="004C1C97"/>
    <w:rsid w:val="004C20F0"/>
    <w:rsid w:val="004C450A"/>
    <w:rsid w:val="004C4A01"/>
    <w:rsid w:val="004C5299"/>
    <w:rsid w:val="004C5CA3"/>
    <w:rsid w:val="004C6014"/>
    <w:rsid w:val="004D12E3"/>
    <w:rsid w:val="004D1976"/>
    <w:rsid w:val="004D25A5"/>
    <w:rsid w:val="004D25AE"/>
    <w:rsid w:val="004D37C8"/>
    <w:rsid w:val="004D3F08"/>
    <w:rsid w:val="004D4F99"/>
    <w:rsid w:val="004D6317"/>
    <w:rsid w:val="004D6D1C"/>
    <w:rsid w:val="004D7116"/>
    <w:rsid w:val="004E0593"/>
    <w:rsid w:val="004E0A9A"/>
    <w:rsid w:val="004E0F61"/>
    <w:rsid w:val="004E1060"/>
    <w:rsid w:val="004E2A07"/>
    <w:rsid w:val="004E2E45"/>
    <w:rsid w:val="004E3053"/>
    <w:rsid w:val="004E30A3"/>
    <w:rsid w:val="004E31B9"/>
    <w:rsid w:val="004E420F"/>
    <w:rsid w:val="004E4AB3"/>
    <w:rsid w:val="004E5896"/>
    <w:rsid w:val="004E7093"/>
    <w:rsid w:val="004E7B81"/>
    <w:rsid w:val="004F0198"/>
    <w:rsid w:val="004F05AE"/>
    <w:rsid w:val="004F0E25"/>
    <w:rsid w:val="004F12A8"/>
    <w:rsid w:val="004F131F"/>
    <w:rsid w:val="004F1DD8"/>
    <w:rsid w:val="004F1EF6"/>
    <w:rsid w:val="004F3172"/>
    <w:rsid w:val="004F32CD"/>
    <w:rsid w:val="004F3884"/>
    <w:rsid w:val="004F3DEA"/>
    <w:rsid w:val="004F422C"/>
    <w:rsid w:val="004F4FA6"/>
    <w:rsid w:val="004F5A97"/>
    <w:rsid w:val="004F62FB"/>
    <w:rsid w:val="004F64D3"/>
    <w:rsid w:val="004F6908"/>
    <w:rsid w:val="004F6D22"/>
    <w:rsid w:val="004F741C"/>
    <w:rsid w:val="004F7956"/>
    <w:rsid w:val="0050046E"/>
    <w:rsid w:val="0050236A"/>
    <w:rsid w:val="0050243D"/>
    <w:rsid w:val="00502701"/>
    <w:rsid w:val="00502BCF"/>
    <w:rsid w:val="00503F08"/>
    <w:rsid w:val="00504B27"/>
    <w:rsid w:val="00505652"/>
    <w:rsid w:val="00505662"/>
    <w:rsid w:val="005063E2"/>
    <w:rsid w:val="005077D4"/>
    <w:rsid w:val="00507E8C"/>
    <w:rsid w:val="00507F12"/>
    <w:rsid w:val="005101F0"/>
    <w:rsid w:val="00510415"/>
    <w:rsid w:val="005108C8"/>
    <w:rsid w:val="00510A63"/>
    <w:rsid w:val="00510D9F"/>
    <w:rsid w:val="005117AB"/>
    <w:rsid w:val="005121A0"/>
    <w:rsid w:val="00512DB3"/>
    <w:rsid w:val="0051345B"/>
    <w:rsid w:val="00514CBC"/>
    <w:rsid w:val="00515ABD"/>
    <w:rsid w:val="0051610D"/>
    <w:rsid w:val="00516187"/>
    <w:rsid w:val="00517CFD"/>
    <w:rsid w:val="00517D49"/>
    <w:rsid w:val="00517DA3"/>
    <w:rsid w:val="0052062B"/>
    <w:rsid w:val="00521783"/>
    <w:rsid w:val="005226AF"/>
    <w:rsid w:val="00522AFC"/>
    <w:rsid w:val="00523B2E"/>
    <w:rsid w:val="00524EA6"/>
    <w:rsid w:val="00525A47"/>
    <w:rsid w:val="00527E06"/>
    <w:rsid w:val="00530425"/>
    <w:rsid w:val="00530A97"/>
    <w:rsid w:val="00531AFD"/>
    <w:rsid w:val="00531C63"/>
    <w:rsid w:val="00531F59"/>
    <w:rsid w:val="005326A5"/>
    <w:rsid w:val="00532E4C"/>
    <w:rsid w:val="005330A4"/>
    <w:rsid w:val="005335FC"/>
    <w:rsid w:val="005336E0"/>
    <w:rsid w:val="00533951"/>
    <w:rsid w:val="00533E48"/>
    <w:rsid w:val="005340A3"/>
    <w:rsid w:val="00534267"/>
    <w:rsid w:val="0053486E"/>
    <w:rsid w:val="00534B67"/>
    <w:rsid w:val="005351F3"/>
    <w:rsid w:val="00535C08"/>
    <w:rsid w:val="0053654B"/>
    <w:rsid w:val="005365AB"/>
    <w:rsid w:val="005367B3"/>
    <w:rsid w:val="00536CDF"/>
    <w:rsid w:val="0054116B"/>
    <w:rsid w:val="00541268"/>
    <w:rsid w:val="0054168F"/>
    <w:rsid w:val="00541E98"/>
    <w:rsid w:val="00542A41"/>
    <w:rsid w:val="00543826"/>
    <w:rsid w:val="0054413D"/>
    <w:rsid w:val="0054483D"/>
    <w:rsid w:val="00544ED1"/>
    <w:rsid w:val="0054538C"/>
    <w:rsid w:val="00545D49"/>
    <w:rsid w:val="00545F5D"/>
    <w:rsid w:val="00551442"/>
    <w:rsid w:val="005519A0"/>
    <w:rsid w:val="00552468"/>
    <w:rsid w:val="005537AC"/>
    <w:rsid w:val="00554000"/>
    <w:rsid w:val="005543AD"/>
    <w:rsid w:val="0055446F"/>
    <w:rsid w:val="00555080"/>
    <w:rsid w:val="00555CE3"/>
    <w:rsid w:val="005562FE"/>
    <w:rsid w:val="00557D70"/>
    <w:rsid w:val="00560631"/>
    <w:rsid w:val="0056083D"/>
    <w:rsid w:val="00561948"/>
    <w:rsid w:val="0056278F"/>
    <w:rsid w:val="0056280A"/>
    <w:rsid w:val="0056519C"/>
    <w:rsid w:val="0056558F"/>
    <w:rsid w:val="00565E6A"/>
    <w:rsid w:val="005660E1"/>
    <w:rsid w:val="00566C00"/>
    <w:rsid w:val="00566C29"/>
    <w:rsid w:val="00566EB6"/>
    <w:rsid w:val="005701EA"/>
    <w:rsid w:val="005724C2"/>
    <w:rsid w:val="00573604"/>
    <w:rsid w:val="00573669"/>
    <w:rsid w:val="0057395C"/>
    <w:rsid w:val="0057413E"/>
    <w:rsid w:val="00575816"/>
    <w:rsid w:val="005766E7"/>
    <w:rsid w:val="005773F1"/>
    <w:rsid w:val="00577668"/>
    <w:rsid w:val="00577E4A"/>
    <w:rsid w:val="005801F1"/>
    <w:rsid w:val="00580A06"/>
    <w:rsid w:val="005812D8"/>
    <w:rsid w:val="00581A15"/>
    <w:rsid w:val="00581E8C"/>
    <w:rsid w:val="00582F24"/>
    <w:rsid w:val="00583074"/>
    <w:rsid w:val="005835E6"/>
    <w:rsid w:val="00584433"/>
    <w:rsid w:val="005857B4"/>
    <w:rsid w:val="005863D2"/>
    <w:rsid w:val="0059015C"/>
    <w:rsid w:val="0059020B"/>
    <w:rsid w:val="005916A3"/>
    <w:rsid w:val="00592571"/>
    <w:rsid w:val="005942EF"/>
    <w:rsid w:val="0059639B"/>
    <w:rsid w:val="0059688F"/>
    <w:rsid w:val="005968C0"/>
    <w:rsid w:val="00597367"/>
    <w:rsid w:val="00597791"/>
    <w:rsid w:val="005A03E3"/>
    <w:rsid w:val="005A12BA"/>
    <w:rsid w:val="005A2DCB"/>
    <w:rsid w:val="005A3633"/>
    <w:rsid w:val="005A4BB0"/>
    <w:rsid w:val="005A68D0"/>
    <w:rsid w:val="005A6E03"/>
    <w:rsid w:val="005A71D0"/>
    <w:rsid w:val="005B00B6"/>
    <w:rsid w:val="005B09B6"/>
    <w:rsid w:val="005B0FD5"/>
    <w:rsid w:val="005B23CA"/>
    <w:rsid w:val="005B3307"/>
    <w:rsid w:val="005B3456"/>
    <w:rsid w:val="005B353A"/>
    <w:rsid w:val="005B468D"/>
    <w:rsid w:val="005B719B"/>
    <w:rsid w:val="005B7674"/>
    <w:rsid w:val="005B7F06"/>
    <w:rsid w:val="005B7FAF"/>
    <w:rsid w:val="005C00E4"/>
    <w:rsid w:val="005C0BA5"/>
    <w:rsid w:val="005C1552"/>
    <w:rsid w:val="005C1676"/>
    <w:rsid w:val="005C2796"/>
    <w:rsid w:val="005C3221"/>
    <w:rsid w:val="005C3D63"/>
    <w:rsid w:val="005C43DD"/>
    <w:rsid w:val="005C4D1A"/>
    <w:rsid w:val="005C4E05"/>
    <w:rsid w:val="005C52D1"/>
    <w:rsid w:val="005C610C"/>
    <w:rsid w:val="005C6288"/>
    <w:rsid w:val="005C6761"/>
    <w:rsid w:val="005C67F1"/>
    <w:rsid w:val="005C709C"/>
    <w:rsid w:val="005C77CD"/>
    <w:rsid w:val="005C7FE0"/>
    <w:rsid w:val="005D1BCA"/>
    <w:rsid w:val="005D1F90"/>
    <w:rsid w:val="005D3C1D"/>
    <w:rsid w:val="005D3C51"/>
    <w:rsid w:val="005D3EFF"/>
    <w:rsid w:val="005D441C"/>
    <w:rsid w:val="005D4DA3"/>
    <w:rsid w:val="005D4E3E"/>
    <w:rsid w:val="005D7060"/>
    <w:rsid w:val="005E006B"/>
    <w:rsid w:val="005E1996"/>
    <w:rsid w:val="005E1E8E"/>
    <w:rsid w:val="005E32F1"/>
    <w:rsid w:val="005E389A"/>
    <w:rsid w:val="005E39EC"/>
    <w:rsid w:val="005E3C27"/>
    <w:rsid w:val="005E3D12"/>
    <w:rsid w:val="005E476D"/>
    <w:rsid w:val="005E4871"/>
    <w:rsid w:val="005E4B65"/>
    <w:rsid w:val="005E5306"/>
    <w:rsid w:val="005E6116"/>
    <w:rsid w:val="005E7469"/>
    <w:rsid w:val="005E79E3"/>
    <w:rsid w:val="005E7BAE"/>
    <w:rsid w:val="005F0084"/>
    <w:rsid w:val="005F063D"/>
    <w:rsid w:val="005F15D0"/>
    <w:rsid w:val="005F1BC5"/>
    <w:rsid w:val="005F2024"/>
    <w:rsid w:val="005F263B"/>
    <w:rsid w:val="005F2767"/>
    <w:rsid w:val="005F459A"/>
    <w:rsid w:val="005F483F"/>
    <w:rsid w:val="005F4A20"/>
    <w:rsid w:val="005F4BE0"/>
    <w:rsid w:val="005F7084"/>
    <w:rsid w:val="005F73A4"/>
    <w:rsid w:val="006002AB"/>
    <w:rsid w:val="00600E6A"/>
    <w:rsid w:val="0060131B"/>
    <w:rsid w:val="00601603"/>
    <w:rsid w:val="00602880"/>
    <w:rsid w:val="006029D5"/>
    <w:rsid w:val="00604A14"/>
    <w:rsid w:val="00605643"/>
    <w:rsid w:val="00610086"/>
    <w:rsid w:val="00610371"/>
    <w:rsid w:val="00610508"/>
    <w:rsid w:val="00611134"/>
    <w:rsid w:val="00611B67"/>
    <w:rsid w:val="00611EF5"/>
    <w:rsid w:val="006121CC"/>
    <w:rsid w:val="00613159"/>
    <w:rsid w:val="00613BD7"/>
    <w:rsid w:val="00614345"/>
    <w:rsid w:val="00614FE0"/>
    <w:rsid w:val="00615D46"/>
    <w:rsid w:val="00615F88"/>
    <w:rsid w:val="006160B5"/>
    <w:rsid w:val="00616103"/>
    <w:rsid w:val="00616386"/>
    <w:rsid w:val="00620873"/>
    <w:rsid w:val="00622B82"/>
    <w:rsid w:val="00622F73"/>
    <w:rsid w:val="00623559"/>
    <w:rsid w:val="00623D2D"/>
    <w:rsid w:val="00623E90"/>
    <w:rsid w:val="00624A25"/>
    <w:rsid w:val="006250D1"/>
    <w:rsid w:val="00626425"/>
    <w:rsid w:val="0062686A"/>
    <w:rsid w:val="00626D2D"/>
    <w:rsid w:val="006273C5"/>
    <w:rsid w:val="006276C8"/>
    <w:rsid w:val="006278EC"/>
    <w:rsid w:val="006302A3"/>
    <w:rsid w:val="00630786"/>
    <w:rsid w:val="00630B87"/>
    <w:rsid w:val="00630F2B"/>
    <w:rsid w:val="00631476"/>
    <w:rsid w:val="006318ED"/>
    <w:rsid w:val="00634F09"/>
    <w:rsid w:val="006356FA"/>
    <w:rsid w:val="00635B3F"/>
    <w:rsid w:val="00636703"/>
    <w:rsid w:val="006368EC"/>
    <w:rsid w:val="00636D0A"/>
    <w:rsid w:val="00637049"/>
    <w:rsid w:val="006376C4"/>
    <w:rsid w:val="006377AB"/>
    <w:rsid w:val="00637804"/>
    <w:rsid w:val="00637CEC"/>
    <w:rsid w:val="00637E81"/>
    <w:rsid w:val="00640680"/>
    <w:rsid w:val="006408B6"/>
    <w:rsid w:val="00640D1C"/>
    <w:rsid w:val="00640EE9"/>
    <w:rsid w:val="00641323"/>
    <w:rsid w:val="0064132E"/>
    <w:rsid w:val="006415C2"/>
    <w:rsid w:val="006418D5"/>
    <w:rsid w:val="00642FB3"/>
    <w:rsid w:val="0064361D"/>
    <w:rsid w:val="00643866"/>
    <w:rsid w:val="00644E51"/>
    <w:rsid w:val="006465DC"/>
    <w:rsid w:val="0064665E"/>
    <w:rsid w:val="00646E6D"/>
    <w:rsid w:val="00647069"/>
    <w:rsid w:val="0065099C"/>
    <w:rsid w:val="006517C3"/>
    <w:rsid w:val="00651C25"/>
    <w:rsid w:val="00651C78"/>
    <w:rsid w:val="00652CA2"/>
    <w:rsid w:val="00653347"/>
    <w:rsid w:val="0065338C"/>
    <w:rsid w:val="0065405C"/>
    <w:rsid w:val="006551E4"/>
    <w:rsid w:val="00655D66"/>
    <w:rsid w:val="00657E94"/>
    <w:rsid w:val="006600AD"/>
    <w:rsid w:val="00660BCF"/>
    <w:rsid w:val="00660EEE"/>
    <w:rsid w:val="00661517"/>
    <w:rsid w:val="00662547"/>
    <w:rsid w:val="00662D1A"/>
    <w:rsid w:val="00662D1F"/>
    <w:rsid w:val="006631C0"/>
    <w:rsid w:val="006645A2"/>
    <w:rsid w:val="00664C0B"/>
    <w:rsid w:val="0066595C"/>
    <w:rsid w:val="00665D51"/>
    <w:rsid w:val="00666D5D"/>
    <w:rsid w:val="00667212"/>
    <w:rsid w:val="006702AF"/>
    <w:rsid w:val="00670518"/>
    <w:rsid w:val="006711F2"/>
    <w:rsid w:val="0067252C"/>
    <w:rsid w:val="0067259A"/>
    <w:rsid w:val="00673211"/>
    <w:rsid w:val="006737DB"/>
    <w:rsid w:val="006751C5"/>
    <w:rsid w:val="00675464"/>
    <w:rsid w:val="00675821"/>
    <w:rsid w:val="00675B9F"/>
    <w:rsid w:val="0067631E"/>
    <w:rsid w:val="0067632B"/>
    <w:rsid w:val="00676AEE"/>
    <w:rsid w:val="00676B68"/>
    <w:rsid w:val="00676D73"/>
    <w:rsid w:val="00677A7D"/>
    <w:rsid w:val="00677C3E"/>
    <w:rsid w:val="006801DD"/>
    <w:rsid w:val="00680C41"/>
    <w:rsid w:val="00682956"/>
    <w:rsid w:val="00682F04"/>
    <w:rsid w:val="006832F6"/>
    <w:rsid w:val="00683EE3"/>
    <w:rsid w:val="006840E0"/>
    <w:rsid w:val="00685461"/>
    <w:rsid w:val="00687034"/>
    <w:rsid w:val="006878C5"/>
    <w:rsid w:val="0069104A"/>
    <w:rsid w:val="00691BFA"/>
    <w:rsid w:val="00692914"/>
    <w:rsid w:val="006929AA"/>
    <w:rsid w:val="00695A49"/>
    <w:rsid w:val="00695DBA"/>
    <w:rsid w:val="0069633F"/>
    <w:rsid w:val="00696B35"/>
    <w:rsid w:val="00696F75"/>
    <w:rsid w:val="006974FC"/>
    <w:rsid w:val="0069772A"/>
    <w:rsid w:val="00697A0C"/>
    <w:rsid w:val="006A0417"/>
    <w:rsid w:val="006A0FA6"/>
    <w:rsid w:val="006A14BD"/>
    <w:rsid w:val="006A16B0"/>
    <w:rsid w:val="006A2E77"/>
    <w:rsid w:val="006A335D"/>
    <w:rsid w:val="006A3B6D"/>
    <w:rsid w:val="006A4198"/>
    <w:rsid w:val="006A4688"/>
    <w:rsid w:val="006A46CC"/>
    <w:rsid w:val="006A5863"/>
    <w:rsid w:val="006A6C5F"/>
    <w:rsid w:val="006A6F60"/>
    <w:rsid w:val="006A6F96"/>
    <w:rsid w:val="006A743C"/>
    <w:rsid w:val="006A7B20"/>
    <w:rsid w:val="006B02EC"/>
    <w:rsid w:val="006B1013"/>
    <w:rsid w:val="006B14A4"/>
    <w:rsid w:val="006B175F"/>
    <w:rsid w:val="006B27E9"/>
    <w:rsid w:val="006B2EE3"/>
    <w:rsid w:val="006B3EA6"/>
    <w:rsid w:val="006B5346"/>
    <w:rsid w:val="006B53A9"/>
    <w:rsid w:val="006B617C"/>
    <w:rsid w:val="006B6FAA"/>
    <w:rsid w:val="006B7397"/>
    <w:rsid w:val="006C021C"/>
    <w:rsid w:val="006C050D"/>
    <w:rsid w:val="006C0788"/>
    <w:rsid w:val="006C08E4"/>
    <w:rsid w:val="006C0ACC"/>
    <w:rsid w:val="006C0D1B"/>
    <w:rsid w:val="006C0DC4"/>
    <w:rsid w:val="006C1A2E"/>
    <w:rsid w:val="006C1F14"/>
    <w:rsid w:val="006C2632"/>
    <w:rsid w:val="006C380C"/>
    <w:rsid w:val="006C3930"/>
    <w:rsid w:val="006C59F5"/>
    <w:rsid w:val="006C7111"/>
    <w:rsid w:val="006C7CEC"/>
    <w:rsid w:val="006D0AB6"/>
    <w:rsid w:val="006D163C"/>
    <w:rsid w:val="006D1693"/>
    <w:rsid w:val="006D1CE0"/>
    <w:rsid w:val="006D1CFA"/>
    <w:rsid w:val="006D2416"/>
    <w:rsid w:val="006D3259"/>
    <w:rsid w:val="006D35F3"/>
    <w:rsid w:val="006D3660"/>
    <w:rsid w:val="006D40E4"/>
    <w:rsid w:val="006D56AA"/>
    <w:rsid w:val="006D59A1"/>
    <w:rsid w:val="006D59A2"/>
    <w:rsid w:val="006D6202"/>
    <w:rsid w:val="006D6A26"/>
    <w:rsid w:val="006D7C66"/>
    <w:rsid w:val="006D7DCF"/>
    <w:rsid w:val="006D7F2F"/>
    <w:rsid w:val="006E0199"/>
    <w:rsid w:val="006E0C66"/>
    <w:rsid w:val="006E2932"/>
    <w:rsid w:val="006E2B00"/>
    <w:rsid w:val="006E2B5A"/>
    <w:rsid w:val="006E2BEA"/>
    <w:rsid w:val="006E358A"/>
    <w:rsid w:val="006E35FA"/>
    <w:rsid w:val="006E38A7"/>
    <w:rsid w:val="006E3904"/>
    <w:rsid w:val="006E4301"/>
    <w:rsid w:val="006E447E"/>
    <w:rsid w:val="006E483E"/>
    <w:rsid w:val="006E4A97"/>
    <w:rsid w:val="006E5209"/>
    <w:rsid w:val="006E5ACA"/>
    <w:rsid w:val="006E5B90"/>
    <w:rsid w:val="006E5F49"/>
    <w:rsid w:val="006E6C0E"/>
    <w:rsid w:val="006E6FE2"/>
    <w:rsid w:val="006E7527"/>
    <w:rsid w:val="006E7C74"/>
    <w:rsid w:val="006F0BCA"/>
    <w:rsid w:val="006F2F20"/>
    <w:rsid w:val="006F3C53"/>
    <w:rsid w:val="006F4349"/>
    <w:rsid w:val="006F4EF8"/>
    <w:rsid w:val="006F57CD"/>
    <w:rsid w:val="006F5988"/>
    <w:rsid w:val="006F5DC9"/>
    <w:rsid w:val="006F649B"/>
    <w:rsid w:val="006F663C"/>
    <w:rsid w:val="006F6A14"/>
    <w:rsid w:val="006F6DC1"/>
    <w:rsid w:val="006F7E1D"/>
    <w:rsid w:val="006F7F02"/>
    <w:rsid w:val="007010BD"/>
    <w:rsid w:val="00701F8B"/>
    <w:rsid w:val="007027F4"/>
    <w:rsid w:val="00702E48"/>
    <w:rsid w:val="00702E92"/>
    <w:rsid w:val="0070302B"/>
    <w:rsid w:val="00703B57"/>
    <w:rsid w:val="00703C13"/>
    <w:rsid w:val="007067F0"/>
    <w:rsid w:val="0071060B"/>
    <w:rsid w:val="0071115C"/>
    <w:rsid w:val="007117A5"/>
    <w:rsid w:val="00711D6D"/>
    <w:rsid w:val="00711D84"/>
    <w:rsid w:val="00712117"/>
    <w:rsid w:val="00715AF9"/>
    <w:rsid w:val="00716ED6"/>
    <w:rsid w:val="007171D6"/>
    <w:rsid w:val="00717350"/>
    <w:rsid w:val="007207E3"/>
    <w:rsid w:val="00720D3E"/>
    <w:rsid w:val="00721341"/>
    <w:rsid w:val="007214BD"/>
    <w:rsid w:val="00721EBC"/>
    <w:rsid w:val="0072203F"/>
    <w:rsid w:val="007221B5"/>
    <w:rsid w:val="0072233D"/>
    <w:rsid w:val="00722C02"/>
    <w:rsid w:val="00722CB3"/>
    <w:rsid w:val="00723CF4"/>
    <w:rsid w:val="00724844"/>
    <w:rsid w:val="00724CA0"/>
    <w:rsid w:val="00725FF2"/>
    <w:rsid w:val="0072642A"/>
    <w:rsid w:val="00726610"/>
    <w:rsid w:val="0072679B"/>
    <w:rsid w:val="00726BC2"/>
    <w:rsid w:val="00727333"/>
    <w:rsid w:val="00730391"/>
    <w:rsid w:val="00730E48"/>
    <w:rsid w:val="0073238F"/>
    <w:rsid w:val="00733464"/>
    <w:rsid w:val="00733DC0"/>
    <w:rsid w:val="007346CB"/>
    <w:rsid w:val="007347BD"/>
    <w:rsid w:val="007355FC"/>
    <w:rsid w:val="0073633D"/>
    <w:rsid w:val="0073667F"/>
    <w:rsid w:val="00736B0C"/>
    <w:rsid w:val="00737415"/>
    <w:rsid w:val="007401D2"/>
    <w:rsid w:val="00740BB6"/>
    <w:rsid w:val="00742689"/>
    <w:rsid w:val="00744119"/>
    <w:rsid w:val="00745D4F"/>
    <w:rsid w:val="00746E36"/>
    <w:rsid w:val="007478A9"/>
    <w:rsid w:val="007479CD"/>
    <w:rsid w:val="00747DD3"/>
    <w:rsid w:val="0075071A"/>
    <w:rsid w:val="0075122A"/>
    <w:rsid w:val="0075366E"/>
    <w:rsid w:val="00754A7B"/>
    <w:rsid w:val="00755573"/>
    <w:rsid w:val="007572C0"/>
    <w:rsid w:val="00757A17"/>
    <w:rsid w:val="00757B8E"/>
    <w:rsid w:val="00760931"/>
    <w:rsid w:val="00760F3B"/>
    <w:rsid w:val="0076133C"/>
    <w:rsid w:val="00761507"/>
    <w:rsid w:val="00761620"/>
    <w:rsid w:val="00761931"/>
    <w:rsid w:val="00762870"/>
    <w:rsid w:val="00762D78"/>
    <w:rsid w:val="00762E69"/>
    <w:rsid w:val="007637B2"/>
    <w:rsid w:val="00764428"/>
    <w:rsid w:val="0076472D"/>
    <w:rsid w:val="0076648B"/>
    <w:rsid w:val="00770902"/>
    <w:rsid w:val="00770BF6"/>
    <w:rsid w:val="00770D17"/>
    <w:rsid w:val="0077117C"/>
    <w:rsid w:val="007712F9"/>
    <w:rsid w:val="007713B9"/>
    <w:rsid w:val="00771524"/>
    <w:rsid w:val="00771A3C"/>
    <w:rsid w:val="00771C6B"/>
    <w:rsid w:val="00772292"/>
    <w:rsid w:val="00772D05"/>
    <w:rsid w:val="00772F7D"/>
    <w:rsid w:val="007733D1"/>
    <w:rsid w:val="007739F6"/>
    <w:rsid w:val="00773A33"/>
    <w:rsid w:val="00773DCF"/>
    <w:rsid w:val="00775641"/>
    <w:rsid w:val="007769F4"/>
    <w:rsid w:val="0077749F"/>
    <w:rsid w:val="00777A4A"/>
    <w:rsid w:val="0078001C"/>
    <w:rsid w:val="00780173"/>
    <w:rsid w:val="007817BA"/>
    <w:rsid w:val="00782049"/>
    <w:rsid w:val="00782CAE"/>
    <w:rsid w:val="00783D3A"/>
    <w:rsid w:val="00784DA2"/>
    <w:rsid w:val="00784F7C"/>
    <w:rsid w:val="00785359"/>
    <w:rsid w:val="00785650"/>
    <w:rsid w:val="00785776"/>
    <w:rsid w:val="0078693A"/>
    <w:rsid w:val="00786BBF"/>
    <w:rsid w:val="00786D6C"/>
    <w:rsid w:val="00787054"/>
    <w:rsid w:val="00787469"/>
    <w:rsid w:val="00787989"/>
    <w:rsid w:val="00787F32"/>
    <w:rsid w:val="00792012"/>
    <w:rsid w:val="007926D1"/>
    <w:rsid w:val="0079330D"/>
    <w:rsid w:val="007937D0"/>
    <w:rsid w:val="00793AFD"/>
    <w:rsid w:val="00793F34"/>
    <w:rsid w:val="007942C1"/>
    <w:rsid w:val="00794340"/>
    <w:rsid w:val="007947E5"/>
    <w:rsid w:val="00795919"/>
    <w:rsid w:val="00795A2B"/>
    <w:rsid w:val="0079610F"/>
    <w:rsid w:val="00796CC9"/>
    <w:rsid w:val="007A0062"/>
    <w:rsid w:val="007A02DA"/>
    <w:rsid w:val="007A27AE"/>
    <w:rsid w:val="007A2F7F"/>
    <w:rsid w:val="007A32B4"/>
    <w:rsid w:val="007A330D"/>
    <w:rsid w:val="007A333A"/>
    <w:rsid w:val="007A44F9"/>
    <w:rsid w:val="007A4C89"/>
    <w:rsid w:val="007A52A4"/>
    <w:rsid w:val="007A57C4"/>
    <w:rsid w:val="007A5870"/>
    <w:rsid w:val="007A6169"/>
    <w:rsid w:val="007A669C"/>
    <w:rsid w:val="007A77DF"/>
    <w:rsid w:val="007A7B0D"/>
    <w:rsid w:val="007A7FF5"/>
    <w:rsid w:val="007B1046"/>
    <w:rsid w:val="007B1655"/>
    <w:rsid w:val="007B169C"/>
    <w:rsid w:val="007B17AA"/>
    <w:rsid w:val="007B2C74"/>
    <w:rsid w:val="007B3F2C"/>
    <w:rsid w:val="007B3F8F"/>
    <w:rsid w:val="007B47F2"/>
    <w:rsid w:val="007B5107"/>
    <w:rsid w:val="007B5144"/>
    <w:rsid w:val="007B52DF"/>
    <w:rsid w:val="007B5B2D"/>
    <w:rsid w:val="007B6401"/>
    <w:rsid w:val="007B6426"/>
    <w:rsid w:val="007B6A9B"/>
    <w:rsid w:val="007B6F59"/>
    <w:rsid w:val="007B7354"/>
    <w:rsid w:val="007C05B7"/>
    <w:rsid w:val="007C2392"/>
    <w:rsid w:val="007C3952"/>
    <w:rsid w:val="007C3A7D"/>
    <w:rsid w:val="007C3BC5"/>
    <w:rsid w:val="007C4189"/>
    <w:rsid w:val="007C474A"/>
    <w:rsid w:val="007C54E8"/>
    <w:rsid w:val="007C5BE4"/>
    <w:rsid w:val="007C5CFF"/>
    <w:rsid w:val="007C62B4"/>
    <w:rsid w:val="007C663A"/>
    <w:rsid w:val="007C72B8"/>
    <w:rsid w:val="007D06E9"/>
    <w:rsid w:val="007D1B15"/>
    <w:rsid w:val="007D2072"/>
    <w:rsid w:val="007D2C30"/>
    <w:rsid w:val="007D3D39"/>
    <w:rsid w:val="007D3EDB"/>
    <w:rsid w:val="007D402F"/>
    <w:rsid w:val="007D5518"/>
    <w:rsid w:val="007D5C16"/>
    <w:rsid w:val="007D6780"/>
    <w:rsid w:val="007D69CF"/>
    <w:rsid w:val="007D7507"/>
    <w:rsid w:val="007E07C3"/>
    <w:rsid w:val="007E0920"/>
    <w:rsid w:val="007E0C79"/>
    <w:rsid w:val="007E31A1"/>
    <w:rsid w:val="007E363E"/>
    <w:rsid w:val="007E3ECF"/>
    <w:rsid w:val="007E5508"/>
    <w:rsid w:val="007E6459"/>
    <w:rsid w:val="007E7121"/>
    <w:rsid w:val="007E715C"/>
    <w:rsid w:val="007E71A5"/>
    <w:rsid w:val="007E76F0"/>
    <w:rsid w:val="007E7AFB"/>
    <w:rsid w:val="007F0708"/>
    <w:rsid w:val="007F1010"/>
    <w:rsid w:val="007F1C39"/>
    <w:rsid w:val="007F1E09"/>
    <w:rsid w:val="007F2083"/>
    <w:rsid w:val="007F2831"/>
    <w:rsid w:val="007F42FC"/>
    <w:rsid w:val="007F5477"/>
    <w:rsid w:val="007F5769"/>
    <w:rsid w:val="007F5FF5"/>
    <w:rsid w:val="007F663E"/>
    <w:rsid w:val="007F719F"/>
    <w:rsid w:val="007F72B4"/>
    <w:rsid w:val="007F76E9"/>
    <w:rsid w:val="008001C8"/>
    <w:rsid w:val="008003B8"/>
    <w:rsid w:val="00800DF3"/>
    <w:rsid w:val="008018A3"/>
    <w:rsid w:val="00801A97"/>
    <w:rsid w:val="008024B5"/>
    <w:rsid w:val="00802E64"/>
    <w:rsid w:val="00803171"/>
    <w:rsid w:val="008035AA"/>
    <w:rsid w:val="008039CF"/>
    <w:rsid w:val="00803EF4"/>
    <w:rsid w:val="00804B74"/>
    <w:rsid w:val="00804BD4"/>
    <w:rsid w:val="00805993"/>
    <w:rsid w:val="00807CD4"/>
    <w:rsid w:val="00807FBC"/>
    <w:rsid w:val="00811487"/>
    <w:rsid w:val="00811899"/>
    <w:rsid w:val="008118D8"/>
    <w:rsid w:val="00812925"/>
    <w:rsid w:val="00812E7B"/>
    <w:rsid w:val="00813116"/>
    <w:rsid w:val="008145F7"/>
    <w:rsid w:val="00814AC8"/>
    <w:rsid w:val="0081604D"/>
    <w:rsid w:val="00817759"/>
    <w:rsid w:val="0081794D"/>
    <w:rsid w:val="00817C3E"/>
    <w:rsid w:val="00817CF9"/>
    <w:rsid w:val="00817D02"/>
    <w:rsid w:val="0082046F"/>
    <w:rsid w:val="00821536"/>
    <w:rsid w:val="0082212B"/>
    <w:rsid w:val="008226C7"/>
    <w:rsid w:val="00822FCC"/>
    <w:rsid w:val="00823955"/>
    <w:rsid w:val="00823DC7"/>
    <w:rsid w:val="0082401A"/>
    <w:rsid w:val="0082433B"/>
    <w:rsid w:val="00824AC3"/>
    <w:rsid w:val="00827046"/>
    <w:rsid w:val="0082738A"/>
    <w:rsid w:val="00831AD4"/>
    <w:rsid w:val="008320E9"/>
    <w:rsid w:val="00832162"/>
    <w:rsid w:val="008327A3"/>
    <w:rsid w:val="00832ACC"/>
    <w:rsid w:val="00832B19"/>
    <w:rsid w:val="008341C3"/>
    <w:rsid w:val="00835A05"/>
    <w:rsid w:val="00836FD4"/>
    <w:rsid w:val="008379DE"/>
    <w:rsid w:val="00837DC8"/>
    <w:rsid w:val="008406BF"/>
    <w:rsid w:val="00840F23"/>
    <w:rsid w:val="0084138C"/>
    <w:rsid w:val="00844561"/>
    <w:rsid w:val="00844D25"/>
    <w:rsid w:val="00845462"/>
    <w:rsid w:val="00845792"/>
    <w:rsid w:val="00845F57"/>
    <w:rsid w:val="00845F86"/>
    <w:rsid w:val="0084696D"/>
    <w:rsid w:val="008502D9"/>
    <w:rsid w:val="00852A4B"/>
    <w:rsid w:val="00852F00"/>
    <w:rsid w:val="008533F0"/>
    <w:rsid w:val="00853B5D"/>
    <w:rsid w:val="00853BAE"/>
    <w:rsid w:val="00854685"/>
    <w:rsid w:val="00854879"/>
    <w:rsid w:val="00854BB4"/>
    <w:rsid w:val="00855886"/>
    <w:rsid w:val="00855E18"/>
    <w:rsid w:val="00857DE8"/>
    <w:rsid w:val="0086083E"/>
    <w:rsid w:val="008621A3"/>
    <w:rsid w:val="00863740"/>
    <w:rsid w:val="00863AD8"/>
    <w:rsid w:val="00863B78"/>
    <w:rsid w:val="00865122"/>
    <w:rsid w:val="008658C0"/>
    <w:rsid w:val="00865943"/>
    <w:rsid w:val="008664C6"/>
    <w:rsid w:val="00866507"/>
    <w:rsid w:val="0086740C"/>
    <w:rsid w:val="00867606"/>
    <w:rsid w:val="00870B07"/>
    <w:rsid w:val="00870BD5"/>
    <w:rsid w:val="00871EFE"/>
    <w:rsid w:val="00871FF2"/>
    <w:rsid w:val="0087205F"/>
    <w:rsid w:val="0087241C"/>
    <w:rsid w:val="00873290"/>
    <w:rsid w:val="008737B0"/>
    <w:rsid w:val="00873AF9"/>
    <w:rsid w:val="00873B76"/>
    <w:rsid w:val="008746EC"/>
    <w:rsid w:val="00874D0B"/>
    <w:rsid w:val="00876354"/>
    <w:rsid w:val="0087640A"/>
    <w:rsid w:val="0088039E"/>
    <w:rsid w:val="008803A6"/>
    <w:rsid w:val="00880A17"/>
    <w:rsid w:val="00880B29"/>
    <w:rsid w:val="00880BEE"/>
    <w:rsid w:val="00880CC7"/>
    <w:rsid w:val="00880DFD"/>
    <w:rsid w:val="008818C6"/>
    <w:rsid w:val="008818F2"/>
    <w:rsid w:val="00882723"/>
    <w:rsid w:val="00882E61"/>
    <w:rsid w:val="00882EC4"/>
    <w:rsid w:val="0088397D"/>
    <w:rsid w:val="00884024"/>
    <w:rsid w:val="0088474B"/>
    <w:rsid w:val="00884D21"/>
    <w:rsid w:val="00885BA2"/>
    <w:rsid w:val="00886E95"/>
    <w:rsid w:val="0089019E"/>
    <w:rsid w:val="008920BB"/>
    <w:rsid w:val="0089263B"/>
    <w:rsid w:val="0089281E"/>
    <w:rsid w:val="00893CC0"/>
    <w:rsid w:val="00893E64"/>
    <w:rsid w:val="00893EB2"/>
    <w:rsid w:val="00894775"/>
    <w:rsid w:val="008949F2"/>
    <w:rsid w:val="00894A10"/>
    <w:rsid w:val="00894AEC"/>
    <w:rsid w:val="008953BD"/>
    <w:rsid w:val="00896F4B"/>
    <w:rsid w:val="00897B7F"/>
    <w:rsid w:val="008A0AE5"/>
    <w:rsid w:val="008A0D01"/>
    <w:rsid w:val="008A0F5C"/>
    <w:rsid w:val="008A1763"/>
    <w:rsid w:val="008A1A62"/>
    <w:rsid w:val="008A1FA1"/>
    <w:rsid w:val="008A20F6"/>
    <w:rsid w:val="008A280D"/>
    <w:rsid w:val="008A3296"/>
    <w:rsid w:val="008A3F1B"/>
    <w:rsid w:val="008A44B0"/>
    <w:rsid w:val="008A49F4"/>
    <w:rsid w:val="008A4FAF"/>
    <w:rsid w:val="008A5251"/>
    <w:rsid w:val="008A52D2"/>
    <w:rsid w:val="008A5A1B"/>
    <w:rsid w:val="008A660C"/>
    <w:rsid w:val="008A7366"/>
    <w:rsid w:val="008A79B5"/>
    <w:rsid w:val="008A7D72"/>
    <w:rsid w:val="008B0F79"/>
    <w:rsid w:val="008B1AC7"/>
    <w:rsid w:val="008B2590"/>
    <w:rsid w:val="008B2C6D"/>
    <w:rsid w:val="008B486E"/>
    <w:rsid w:val="008B4E3E"/>
    <w:rsid w:val="008B5775"/>
    <w:rsid w:val="008B586C"/>
    <w:rsid w:val="008B6515"/>
    <w:rsid w:val="008B6872"/>
    <w:rsid w:val="008B6B0E"/>
    <w:rsid w:val="008B6C1E"/>
    <w:rsid w:val="008B70DC"/>
    <w:rsid w:val="008B729C"/>
    <w:rsid w:val="008C05CD"/>
    <w:rsid w:val="008C0B4B"/>
    <w:rsid w:val="008C2A01"/>
    <w:rsid w:val="008C390B"/>
    <w:rsid w:val="008C405F"/>
    <w:rsid w:val="008C4650"/>
    <w:rsid w:val="008C4A07"/>
    <w:rsid w:val="008C4E1A"/>
    <w:rsid w:val="008C58D0"/>
    <w:rsid w:val="008C5906"/>
    <w:rsid w:val="008D3310"/>
    <w:rsid w:val="008D423A"/>
    <w:rsid w:val="008D4F46"/>
    <w:rsid w:val="008D5EFD"/>
    <w:rsid w:val="008D60EF"/>
    <w:rsid w:val="008D75DE"/>
    <w:rsid w:val="008D7B45"/>
    <w:rsid w:val="008D7ECB"/>
    <w:rsid w:val="008D7FB0"/>
    <w:rsid w:val="008E01D0"/>
    <w:rsid w:val="008E0C20"/>
    <w:rsid w:val="008E17E3"/>
    <w:rsid w:val="008E2527"/>
    <w:rsid w:val="008E2AE4"/>
    <w:rsid w:val="008E2C2A"/>
    <w:rsid w:val="008E3F20"/>
    <w:rsid w:val="008E4075"/>
    <w:rsid w:val="008E4D20"/>
    <w:rsid w:val="008E507A"/>
    <w:rsid w:val="008E5B6E"/>
    <w:rsid w:val="008E5D54"/>
    <w:rsid w:val="008E7DCC"/>
    <w:rsid w:val="008F01A1"/>
    <w:rsid w:val="008F024E"/>
    <w:rsid w:val="008F07F3"/>
    <w:rsid w:val="008F12D7"/>
    <w:rsid w:val="008F13A1"/>
    <w:rsid w:val="008F3E6D"/>
    <w:rsid w:val="008F4062"/>
    <w:rsid w:val="008F58CA"/>
    <w:rsid w:val="008F6B45"/>
    <w:rsid w:val="008F732C"/>
    <w:rsid w:val="00900F69"/>
    <w:rsid w:val="009021F3"/>
    <w:rsid w:val="00902659"/>
    <w:rsid w:val="00902684"/>
    <w:rsid w:val="00902D08"/>
    <w:rsid w:val="009031AD"/>
    <w:rsid w:val="009031ED"/>
    <w:rsid w:val="00904037"/>
    <w:rsid w:val="009045AA"/>
    <w:rsid w:val="00904A5A"/>
    <w:rsid w:val="00904AD7"/>
    <w:rsid w:val="00904B3E"/>
    <w:rsid w:val="009066D4"/>
    <w:rsid w:val="00906CCD"/>
    <w:rsid w:val="00907195"/>
    <w:rsid w:val="00907CAF"/>
    <w:rsid w:val="00911BE0"/>
    <w:rsid w:val="00912CC7"/>
    <w:rsid w:val="00914554"/>
    <w:rsid w:val="009147F5"/>
    <w:rsid w:val="009155BC"/>
    <w:rsid w:val="0091597C"/>
    <w:rsid w:val="00915BD3"/>
    <w:rsid w:val="009167F5"/>
    <w:rsid w:val="00917C80"/>
    <w:rsid w:val="009225C4"/>
    <w:rsid w:val="00922FA1"/>
    <w:rsid w:val="0092302E"/>
    <w:rsid w:val="0092333E"/>
    <w:rsid w:val="009243B6"/>
    <w:rsid w:val="00925233"/>
    <w:rsid w:val="009257A3"/>
    <w:rsid w:val="00926201"/>
    <w:rsid w:val="009268DB"/>
    <w:rsid w:val="00926946"/>
    <w:rsid w:val="00926B65"/>
    <w:rsid w:val="009277A8"/>
    <w:rsid w:val="009300D8"/>
    <w:rsid w:val="0093067C"/>
    <w:rsid w:val="0093157E"/>
    <w:rsid w:val="00931644"/>
    <w:rsid w:val="00931E3D"/>
    <w:rsid w:val="009322AA"/>
    <w:rsid w:val="0093252D"/>
    <w:rsid w:val="00933482"/>
    <w:rsid w:val="009348D0"/>
    <w:rsid w:val="00935879"/>
    <w:rsid w:val="00935943"/>
    <w:rsid w:val="00936078"/>
    <w:rsid w:val="00936213"/>
    <w:rsid w:val="00936640"/>
    <w:rsid w:val="009369CD"/>
    <w:rsid w:val="009371B9"/>
    <w:rsid w:val="009378E9"/>
    <w:rsid w:val="00940806"/>
    <w:rsid w:val="0094101B"/>
    <w:rsid w:val="0094282F"/>
    <w:rsid w:val="009429E6"/>
    <w:rsid w:val="00942BB4"/>
    <w:rsid w:val="009457D7"/>
    <w:rsid w:val="009473C4"/>
    <w:rsid w:val="009479D0"/>
    <w:rsid w:val="00947DF0"/>
    <w:rsid w:val="009503B6"/>
    <w:rsid w:val="00951838"/>
    <w:rsid w:val="00952453"/>
    <w:rsid w:val="009548A4"/>
    <w:rsid w:val="0095615B"/>
    <w:rsid w:val="009561ED"/>
    <w:rsid w:val="009562FF"/>
    <w:rsid w:val="00956A2E"/>
    <w:rsid w:val="00956DBE"/>
    <w:rsid w:val="00956F65"/>
    <w:rsid w:val="00957E35"/>
    <w:rsid w:val="00960208"/>
    <w:rsid w:val="009603F5"/>
    <w:rsid w:val="009604AA"/>
    <w:rsid w:val="00961921"/>
    <w:rsid w:val="0096292C"/>
    <w:rsid w:val="00962EC9"/>
    <w:rsid w:val="00963C95"/>
    <w:rsid w:val="00964437"/>
    <w:rsid w:val="00964CFE"/>
    <w:rsid w:val="009667E4"/>
    <w:rsid w:val="009668C8"/>
    <w:rsid w:val="00967072"/>
    <w:rsid w:val="00967770"/>
    <w:rsid w:val="00967C57"/>
    <w:rsid w:val="0097057C"/>
    <w:rsid w:val="009707FE"/>
    <w:rsid w:val="0097110F"/>
    <w:rsid w:val="009714DA"/>
    <w:rsid w:val="00971B1D"/>
    <w:rsid w:val="00971C83"/>
    <w:rsid w:val="00973265"/>
    <w:rsid w:val="00973333"/>
    <w:rsid w:val="00973C3D"/>
    <w:rsid w:val="00975098"/>
    <w:rsid w:val="0097612F"/>
    <w:rsid w:val="0097622B"/>
    <w:rsid w:val="00976621"/>
    <w:rsid w:val="00977183"/>
    <w:rsid w:val="0097787D"/>
    <w:rsid w:val="009778B7"/>
    <w:rsid w:val="00977D6B"/>
    <w:rsid w:val="0098058C"/>
    <w:rsid w:val="00981628"/>
    <w:rsid w:val="00982B33"/>
    <w:rsid w:val="00982E25"/>
    <w:rsid w:val="009836F8"/>
    <w:rsid w:val="00984485"/>
    <w:rsid w:val="00984673"/>
    <w:rsid w:val="009852C9"/>
    <w:rsid w:val="009857D3"/>
    <w:rsid w:val="00986870"/>
    <w:rsid w:val="00986967"/>
    <w:rsid w:val="00987085"/>
    <w:rsid w:val="009874DE"/>
    <w:rsid w:val="009879FE"/>
    <w:rsid w:val="00990222"/>
    <w:rsid w:val="00990660"/>
    <w:rsid w:val="00990E00"/>
    <w:rsid w:val="00992443"/>
    <w:rsid w:val="0099412E"/>
    <w:rsid w:val="0099514C"/>
    <w:rsid w:val="00995662"/>
    <w:rsid w:val="0099574C"/>
    <w:rsid w:val="00996471"/>
    <w:rsid w:val="00996AFF"/>
    <w:rsid w:val="0099739E"/>
    <w:rsid w:val="0099745C"/>
    <w:rsid w:val="00997BB9"/>
    <w:rsid w:val="009A070B"/>
    <w:rsid w:val="009A0E44"/>
    <w:rsid w:val="009A178C"/>
    <w:rsid w:val="009A1AAF"/>
    <w:rsid w:val="009A1CDF"/>
    <w:rsid w:val="009A1DB5"/>
    <w:rsid w:val="009A2920"/>
    <w:rsid w:val="009A33F9"/>
    <w:rsid w:val="009A3D00"/>
    <w:rsid w:val="009A5763"/>
    <w:rsid w:val="009A7156"/>
    <w:rsid w:val="009A7C88"/>
    <w:rsid w:val="009A7D03"/>
    <w:rsid w:val="009B0C70"/>
    <w:rsid w:val="009B0DDA"/>
    <w:rsid w:val="009B2596"/>
    <w:rsid w:val="009B28E1"/>
    <w:rsid w:val="009B396B"/>
    <w:rsid w:val="009B45D0"/>
    <w:rsid w:val="009B4636"/>
    <w:rsid w:val="009B725A"/>
    <w:rsid w:val="009B7CD5"/>
    <w:rsid w:val="009C0942"/>
    <w:rsid w:val="009C0AE2"/>
    <w:rsid w:val="009C2C26"/>
    <w:rsid w:val="009C3E57"/>
    <w:rsid w:val="009C4A7F"/>
    <w:rsid w:val="009C6DEE"/>
    <w:rsid w:val="009C7C53"/>
    <w:rsid w:val="009D04F2"/>
    <w:rsid w:val="009D1FB6"/>
    <w:rsid w:val="009D20B7"/>
    <w:rsid w:val="009D2159"/>
    <w:rsid w:val="009D24DF"/>
    <w:rsid w:val="009D263E"/>
    <w:rsid w:val="009D27D1"/>
    <w:rsid w:val="009D2B32"/>
    <w:rsid w:val="009D4A2E"/>
    <w:rsid w:val="009D5F80"/>
    <w:rsid w:val="009E0D3C"/>
    <w:rsid w:val="009E19C5"/>
    <w:rsid w:val="009E2DF0"/>
    <w:rsid w:val="009E320E"/>
    <w:rsid w:val="009E35A4"/>
    <w:rsid w:val="009E3A6E"/>
    <w:rsid w:val="009E5130"/>
    <w:rsid w:val="009E5542"/>
    <w:rsid w:val="009E6E1F"/>
    <w:rsid w:val="009F0329"/>
    <w:rsid w:val="009F05FF"/>
    <w:rsid w:val="009F1479"/>
    <w:rsid w:val="009F14D7"/>
    <w:rsid w:val="009F1932"/>
    <w:rsid w:val="009F2973"/>
    <w:rsid w:val="009F2DFD"/>
    <w:rsid w:val="009F3C67"/>
    <w:rsid w:val="009F524E"/>
    <w:rsid w:val="009F531C"/>
    <w:rsid w:val="009F5442"/>
    <w:rsid w:val="009F59CE"/>
    <w:rsid w:val="009F687D"/>
    <w:rsid w:val="009F68B7"/>
    <w:rsid w:val="009F6AF4"/>
    <w:rsid w:val="009F6AFE"/>
    <w:rsid w:val="009F6E65"/>
    <w:rsid w:val="00A00915"/>
    <w:rsid w:val="00A00B1F"/>
    <w:rsid w:val="00A021F3"/>
    <w:rsid w:val="00A02A19"/>
    <w:rsid w:val="00A02B0D"/>
    <w:rsid w:val="00A03102"/>
    <w:rsid w:val="00A06B19"/>
    <w:rsid w:val="00A07B7C"/>
    <w:rsid w:val="00A10B29"/>
    <w:rsid w:val="00A11AA4"/>
    <w:rsid w:val="00A120E6"/>
    <w:rsid w:val="00A12239"/>
    <w:rsid w:val="00A12B9D"/>
    <w:rsid w:val="00A13F0F"/>
    <w:rsid w:val="00A14369"/>
    <w:rsid w:val="00A14396"/>
    <w:rsid w:val="00A1448F"/>
    <w:rsid w:val="00A16075"/>
    <w:rsid w:val="00A1630A"/>
    <w:rsid w:val="00A165AE"/>
    <w:rsid w:val="00A16791"/>
    <w:rsid w:val="00A16ADD"/>
    <w:rsid w:val="00A16E49"/>
    <w:rsid w:val="00A2241B"/>
    <w:rsid w:val="00A23F35"/>
    <w:rsid w:val="00A2452F"/>
    <w:rsid w:val="00A26E18"/>
    <w:rsid w:val="00A26E60"/>
    <w:rsid w:val="00A2775B"/>
    <w:rsid w:val="00A30751"/>
    <w:rsid w:val="00A31909"/>
    <w:rsid w:val="00A321C3"/>
    <w:rsid w:val="00A32708"/>
    <w:rsid w:val="00A32DF7"/>
    <w:rsid w:val="00A33BB5"/>
    <w:rsid w:val="00A35636"/>
    <w:rsid w:val="00A376B2"/>
    <w:rsid w:val="00A4091C"/>
    <w:rsid w:val="00A410DC"/>
    <w:rsid w:val="00A414DB"/>
    <w:rsid w:val="00A4177D"/>
    <w:rsid w:val="00A42380"/>
    <w:rsid w:val="00A432A9"/>
    <w:rsid w:val="00A43C87"/>
    <w:rsid w:val="00A43D76"/>
    <w:rsid w:val="00A44A4A"/>
    <w:rsid w:val="00A44B66"/>
    <w:rsid w:val="00A44C06"/>
    <w:rsid w:val="00A453A7"/>
    <w:rsid w:val="00A4542F"/>
    <w:rsid w:val="00A45466"/>
    <w:rsid w:val="00A457EE"/>
    <w:rsid w:val="00A45E42"/>
    <w:rsid w:val="00A45EF7"/>
    <w:rsid w:val="00A46281"/>
    <w:rsid w:val="00A46DB0"/>
    <w:rsid w:val="00A46FA9"/>
    <w:rsid w:val="00A4797A"/>
    <w:rsid w:val="00A47CE5"/>
    <w:rsid w:val="00A50758"/>
    <w:rsid w:val="00A50988"/>
    <w:rsid w:val="00A50C4D"/>
    <w:rsid w:val="00A5152A"/>
    <w:rsid w:val="00A51FBE"/>
    <w:rsid w:val="00A52123"/>
    <w:rsid w:val="00A53547"/>
    <w:rsid w:val="00A54A6C"/>
    <w:rsid w:val="00A54A8E"/>
    <w:rsid w:val="00A54C95"/>
    <w:rsid w:val="00A55E20"/>
    <w:rsid w:val="00A563D5"/>
    <w:rsid w:val="00A56673"/>
    <w:rsid w:val="00A56E00"/>
    <w:rsid w:val="00A57E34"/>
    <w:rsid w:val="00A61E41"/>
    <w:rsid w:val="00A62E3B"/>
    <w:rsid w:val="00A6320D"/>
    <w:rsid w:val="00A63DE8"/>
    <w:rsid w:val="00A64B1A"/>
    <w:rsid w:val="00A64CDA"/>
    <w:rsid w:val="00A653E7"/>
    <w:rsid w:val="00A656DD"/>
    <w:rsid w:val="00A6694E"/>
    <w:rsid w:val="00A66F81"/>
    <w:rsid w:val="00A6760D"/>
    <w:rsid w:val="00A7002C"/>
    <w:rsid w:val="00A709F0"/>
    <w:rsid w:val="00A71463"/>
    <w:rsid w:val="00A71595"/>
    <w:rsid w:val="00A725E8"/>
    <w:rsid w:val="00A73A03"/>
    <w:rsid w:val="00A7427D"/>
    <w:rsid w:val="00A75A45"/>
    <w:rsid w:val="00A76C3B"/>
    <w:rsid w:val="00A774B3"/>
    <w:rsid w:val="00A801AA"/>
    <w:rsid w:val="00A8075D"/>
    <w:rsid w:val="00A80B22"/>
    <w:rsid w:val="00A80DCC"/>
    <w:rsid w:val="00A81280"/>
    <w:rsid w:val="00A81D69"/>
    <w:rsid w:val="00A832BD"/>
    <w:rsid w:val="00A834CA"/>
    <w:rsid w:val="00A83976"/>
    <w:rsid w:val="00A840BA"/>
    <w:rsid w:val="00A845AF"/>
    <w:rsid w:val="00A847C6"/>
    <w:rsid w:val="00A84AAD"/>
    <w:rsid w:val="00A84D44"/>
    <w:rsid w:val="00A870DD"/>
    <w:rsid w:val="00A8760D"/>
    <w:rsid w:val="00A9043F"/>
    <w:rsid w:val="00A907E2"/>
    <w:rsid w:val="00A90F40"/>
    <w:rsid w:val="00A91003"/>
    <w:rsid w:val="00A9200D"/>
    <w:rsid w:val="00A92D97"/>
    <w:rsid w:val="00A95FE1"/>
    <w:rsid w:val="00A96008"/>
    <w:rsid w:val="00A9709B"/>
    <w:rsid w:val="00A97F03"/>
    <w:rsid w:val="00AA1207"/>
    <w:rsid w:val="00AA1475"/>
    <w:rsid w:val="00AA53A1"/>
    <w:rsid w:val="00AA693A"/>
    <w:rsid w:val="00AB01E9"/>
    <w:rsid w:val="00AB057C"/>
    <w:rsid w:val="00AB098A"/>
    <w:rsid w:val="00AB209D"/>
    <w:rsid w:val="00AB355D"/>
    <w:rsid w:val="00AB4AC6"/>
    <w:rsid w:val="00AB4BFE"/>
    <w:rsid w:val="00AB4FD4"/>
    <w:rsid w:val="00AB5518"/>
    <w:rsid w:val="00AB5722"/>
    <w:rsid w:val="00AB5D3F"/>
    <w:rsid w:val="00AB6FCC"/>
    <w:rsid w:val="00AB7324"/>
    <w:rsid w:val="00AC0811"/>
    <w:rsid w:val="00AC138F"/>
    <w:rsid w:val="00AC14FC"/>
    <w:rsid w:val="00AC163D"/>
    <w:rsid w:val="00AC1643"/>
    <w:rsid w:val="00AC3766"/>
    <w:rsid w:val="00AC7E65"/>
    <w:rsid w:val="00AD0DA4"/>
    <w:rsid w:val="00AD0DBF"/>
    <w:rsid w:val="00AD11DF"/>
    <w:rsid w:val="00AD3173"/>
    <w:rsid w:val="00AD31A0"/>
    <w:rsid w:val="00AD3C1E"/>
    <w:rsid w:val="00AD7257"/>
    <w:rsid w:val="00AD7332"/>
    <w:rsid w:val="00AD7A90"/>
    <w:rsid w:val="00AD7ADB"/>
    <w:rsid w:val="00AE003C"/>
    <w:rsid w:val="00AE076C"/>
    <w:rsid w:val="00AE080B"/>
    <w:rsid w:val="00AE1640"/>
    <w:rsid w:val="00AE1A66"/>
    <w:rsid w:val="00AE1CE0"/>
    <w:rsid w:val="00AE1D6E"/>
    <w:rsid w:val="00AE2151"/>
    <w:rsid w:val="00AE2AA6"/>
    <w:rsid w:val="00AE5E43"/>
    <w:rsid w:val="00AE6E37"/>
    <w:rsid w:val="00AF02B7"/>
    <w:rsid w:val="00AF088F"/>
    <w:rsid w:val="00AF1EA0"/>
    <w:rsid w:val="00AF22B1"/>
    <w:rsid w:val="00AF2F75"/>
    <w:rsid w:val="00AF3204"/>
    <w:rsid w:val="00AF3396"/>
    <w:rsid w:val="00AF3F08"/>
    <w:rsid w:val="00AF4201"/>
    <w:rsid w:val="00AF4AEC"/>
    <w:rsid w:val="00AF4E5C"/>
    <w:rsid w:val="00AF5249"/>
    <w:rsid w:val="00AF6370"/>
    <w:rsid w:val="00AF63AF"/>
    <w:rsid w:val="00AF6DF7"/>
    <w:rsid w:val="00AF712E"/>
    <w:rsid w:val="00AF799E"/>
    <w:rsid w:val="00B006E6"/>
    <w:rsid w:val="00B009B2"/>
    <w:rsid w:val="00B02F29"/>
    <w:rsid w:val="00B0428B"/>
    <w:rsid w:val="00B07255"/>
    <w:rsid w:val="00B07E89"/>
    <w:rsid w:val="00B1087A"/>
    <w:rsid w:val="00B11926"/>
    <w:rsid w:val="00B11B62"/>
    <w:rsid w:val="00B11CE0"/>
    <w:rsid w:val="00B11E15"/>
    <w:rsid w:val="00B11F54"/>
    <w:rsid w:val="00B121FB"/>
    <w:rsid w:val="00B12911"/>
    <w:rsid w:val="00B13887"/>
    <w:rsid w:val="00B13B3C"/>
    <w:rsid w:val="00B14AA4"/>
    <w:rsid w:val="00B14D08"/>
    <w:rsid w:val="00B154EE"/>
    <w:rsid w:val="00B15F70"/>
    <w:rsid w:val="00B16DCD"/>
    <w:rsid w:val="00B17330"/>
    <w:rsid w:val="00B174ED"/>
    <w:rsid w:val="00B17985"/>
    <w:rsid w:val="00B179D9"/>
    <w:rsid w:val="00B2031D"/>
    <w:rsid w:val="00B21224"/>
    <w:rsid w:val="00B21936"/>
    <w:rsid w:val="00B21C3A"/>
    <w:rsid w:val="00B22A37"/>
    <w:rsid w:val="00B22EEA"/>
    <w:rsid w:val="00B24E89"/>
    <w:rsid w:val="00B25A63"/>
    <w:rsid w:val="00B25CF9"/>
    <w:rsid w:val="00B26572"/>
    <w:rsid w:val="00B26BED"/>
    <w:rsid w:val="00B26FA1"/>
    <w:rsid w:val="00B275B8"/>
    <w:rsid w:val="00B275BC"/>
    <w:rsid w:val="00B27E3E"/>
    <w:rsid w:val="00B31D10"/>
    <w:rsid w:val="00B320B8"/>
    <w:rsid w:val="00B32E28"/>
    <w:rsid w:val="00B33330"/>
    <w:rsid w:val="00B340F8"/>
    <w:rsid w:val="00B34179"/>
    <w:rsid w:val="00B3454E"/>
    <w:rsid w:val="00B36296"/>
    <w:rsid w:val="00B37454"/>
    <w:rsid w:val="00B40058"/>
    <w:rsid w:val="00B40123"/>
    <w:rsid w:val="00B41859"/>
    <w:rsid w:val="00B4187F"/>
    <w:rsid w:val="00B42485"/>
    <w:rsid w:val="00B42551"/>
    <w:rsid w:val="00B4290B"/>
    <w:rsid w:val="00B432C0"/>
    <w:rsid w:val="00B433B1"/>
    <w:rsid w:val="00B43F6E"/>
    <w:rsid w:val="00B451CD"/>
    <w:rsid w:val="00B45752"/>
    <w:rsid w:val="00B45C48"/>
    <w:rsid w:val="00B462AE"/>
    <w:rsid w:val="00B47EDB"/>
    <w:rsid w:val="00B51C23"/>
    <w:rsid w:val="00B51E52"/>
    <w:rsid w:val="00B52CEF"/>
    <w:rsid w:val="00B52F32"/>
    <w:rsid w:val="00B52F98"/>
    <w:rsid w:val="00B530F8"/>
    <w:rsid w:val="00B5320A"/>
    <w:rsid w:val="00B532F0"/>
    <w:rsid w:val="00B556CA"/>
    <w:rsid w:val="00B55D4B"/>
    <w:rsid w:val="00B57379"/>
    <w:rsid w:val="00B60686"/>
    <w:rsid w:val="00B60D3D"/>
    <w:rsid w:val="00B62C54"/>
    <w:rsid w:val="00B6320D"/>
    <w:rsid w:val="00B644E7"/>
    <w:rsid w:val="00B64E15"/>
    <w:rsid w:val="00B658F1"/>
    <w:rsid w:val="00B66A09"/>
    <w:rsid w:val="00B66EF0"/>
    <w:rsid w:val="00B675D7"/>
    <w:rsid w:val="00B70367"/>
    <w:rsid w:val="00B707CB"/>
    <w:rsid w:val="00B709EB"/>
    <w:rsid w:val="00B70F2F"/>
    <w:rsid w:val="00B71366"/>
    <w:rsid w:val="00B71422"/>
    <w:rsid w:val="00B728F1"/>
    <w:rsid w:val="00B7298A"/>
    <w:rsid w:val="00B729CC"/>
    <w:rsid w:val="00B72D3F"/>
    <w:rsid w:val="00B7367A"/>
    <w:rsid w:val="00B73BFC"/>
    <w:rsid w:val="00B73E8B"/>
    <w:rsid w:val="00B75552"/>
    <w:rsid w:val="00B75671"/>
    <w:rsid w:val="00B7579C"/>
    <w:rsid w:val="00B758E2"/>
    <w:rsid w:val="00B762DF"/>
    <w:rsid w:val="00B774FF"/>
    <w:rsid w:val="00B77B29"/>
    <w:rsid w:val="00B801F5"/>
    <w:rsid w:val="00B80250"/>
    <w:rsid w:val="00B809DA"/>
    <w:rsid w:val="00B80BC3"/>
    <w:rsid w:val="00B81012"/>
    <w:rsid w:val="00B81C21"/>
    <w:rsid w:val="00B82F9C"/>
    <w:rsid w:val="00B83069"/>
    <w:rsid w:val="00B83663"/>
    <w:rsid w:val="00B83D66"/>
    <w:rsid w:val="00B840A9"/>
    <w:rsid w:val="00B84625"/>
    <w:rsid w:val="00B85A11"/>
    <w:rsid w:val="00B8651D"/>
    <w:rsid w:val="00B87CBA"/>
    <w:rsid w:val="00B90800"/>
    <w:rsid w:val="00B91A9E"/>
    <w:rsid w:val="00B91FA2"/>
    <w:rsid w:val="00B9298D"/>
    <w:rsid w:val="00B938D2"/>
    <w:rsid w:val="00B93EFB"/>
    <w:rsid w:val="00B954F5"/>
    <w:rsid w:val="00B96056"/>
    <w:rsid w:val="00B96BCB"/>
    <w:rsid w:val="00B976BA"/>
    <w:rsid w:val="00B97CEA"/>
    <w:rsid w:val="00BA0A71"/>
    <w:rsid w:val="00BA10EF"/>
    <w:rsid w:val="00BA163F"/>
    <w:rsid w:val="00BA1723"/>
    <w:rsid w:val="00BA2661"/>
    <w:rsid w:val="00BA34E2"/>
    <w:rsid w:val="00BA37EF"/>
    <w:rsid w:val="00BA45F5"/>
    <w:rsid w:val="00BA467C"/>
    <w:rsid w:val="00BA4C3E"/>
    <w:rsid w:val="00BA4F92"/>
    <w:rsid w:val="00BA5112"/>
    <w:rsid w:val="00BA5574"/>
    <w:rsid w:val="00BA71EA"/>
    <w:rsid w:val="00BA7309"/>
    <w:rsid w:val="00BA78DD"/>
    <w:rsid w:val="00BA79F7"/>
    <w:rsid w:val="00BA7C9F"/>
    <w:rsid w:val="00BA7E7A"/>
    <w:rsid w:val="00BB03B6"/>
    <w:rsid w:val="00BB074C"/>
    <w:rsid w:val="00BB0D54"/>
    <w:rsid w:val="00BB312D"/>
    <w:rsid w:val="00BB455E"/>
    <w:rsid w:val="00BB4B1E"/>
    <w:rsid w:val="00BB4BF5"/>
    <w:rsid w:val="00BB51E1"/>
    <w:rsid w:val="00BB62E5"/>
    <w:rsid w:val="00BB63DF"/>
    <w:rsid w:val="00BB7825"/>
    <w:rsid w:val="00BB7F0D"/>
    <w:rsid w:val="00BC1454"/>
    <w:rsid w:val="00BC1B0E"/>
    <w:rsid w:val="00BC1B42"/>
    <w:rsid w:val="00BC1D00"/>
    <w:rsid w:val="00BC2D66"/>
    <w:rsid w:val="00BC3716"/>
    <w:rsid w:val="00BC391E"/>
    <w:rsid w:val="00BC470D"/>
    <w:rsid w:val="00BC557C"/>
    <w:rsid w:val="00BC58A8"/>
    <w:rsid w:val="00BC592B"/>
    <w:rsid w:val="00BC6522"/>
    <w:rsid w:val="00BC6A4A"/>
    <w:rsid w:val="00BC707D"/>
    <w:rsid w:val="00BD0813"/>
    <w:rsid w:val="00BD1987"/>
    <w:rsid w:val="00BD23C2"/>
    <w:rsid w:val="00BD2444"/>
    <w:rsid w:val="00BD2EEC"/>
    <w:rsid w:val="00BD3345"/>
    <w:rsid w:val="00BD3356"/>
    <w:rsid w:val="00BD3E17"/>
    <w:rsid w:val="00BD4A6C"/>
    <w:rsid w:val="00BD4AB2"/>
    <w:rsid w:val="00BD4F4C"/>
    <w:rsid w:val="00BD50F6"/>
    <w:rsid w:val="00BE0E13"/>
    <w:rsid w:val="00BE1EF2"/>
    <w:rsid w:val="00BE2254"/>
    <w:rsid w:val="00BE246F"/>
    <w:rsid w:val="00BE2BAD"/>
    <w:rsid w:val="00BE2DDB"/>
    <w:rsid w:val="00BE2E92"/>
    <w:rsid w:val="00BE3B4D"/>
    <w:rsid w:val="00BE40FC"/>
    <w:rsid w:val="00BE508A"/>
    <w:rsid w:val="00BE5B7E"/>
    <w:rsid w:val="00BE7609"/>
    <w:rsid w:val="00BF003B"/>
    <w:rsid w:val="00BF0326"/>
    <w:rsid w:val="00BF127B"/>
    <w:rsid w:val="00BF163C"/>
    <w:rsid w:val="00BF2C54"/>
    <w:rsid w:val="00BF33FB"/>
    <w:rsid w:val="00BF54AA"/>
    <w:rsid w:val="00BF5A8E"/>
    <w:rsid w:val="00BF6845"/>
    <w:rsid w:val="00BF722C"/>
    <w:rsid w:val="00BF79E0"/>
    <w:rsid w:val="00BF7B58"/>
    <w:rsid w:val="00BF7C60"/>
    <w:rsid w:val="00BF7CB2"/>
    <w:rsid w:val="00C003B1"/>
    <w:rsid w:val="00C004B3"/>
    <w:rsid w:val="00C00A48"/>
    <w:rsid w:val="00C01043"/>
    <w:rsid w:val="00C05BC3"/>
    <w:rsid w:val="00C1030D"/>
    <w:rsid w:val="00C10EC7"/>
    <w:rsid w:val="00C10F4E"/>
    <w:rsid w:val="00C11174"/>
    <w:rsid w:val="00C1219E"/>
    <w:rsid w:val="00C12997"/>
    <w:rsid w:val="00C13BFA"/>
    <w:rsid w:val="00C13ED3"/>
    <w:rsid w:val="00C14722"/>
    <w:rsid w:val="00C14C5C"/>
    <w:rsid w:val="00C17280"/>
    <w:rsid w:val="00C211FA"/>
    <w:rsid w:val="00C229E8"/>
    <w:rsid w:val="00C23123"/>
    <w:rsid w:val="00C24417"/>
    <w:rsid w:val="00C2516D"/>
    <w:rsid w:val="00C25A47"/>
    <w:rsid w:val="00C26201"/>
    <w:rsid w:val="00C26920"/>
    <w:rsid w:val="00C269BA"/>
    <w:rsid w:val="00C26AFE"/>
    <w:rsid w:val="00C26F5D"/>
    <w:rsid w:val="00C27350"/>
    <w:rsid w:val="00C27781"/>
    <w:rsid w:val="00C279D9"/>
    <w:rsid w:val="00C31088"/>
    <w:rsid w:val="00C3197B"/>
    <w:rsid w:val="00C31BFB"/>
    <w:rsid w:val="00C3384A"/>
    <w:rsid w:val="00C347AA"/>
    <w:rsid w:val="00C34B30"/>
    <w:rsid w:val="00C34B3D"/>
    <w:rsid w:val="00C34F36"/>
    <w:rsid w:val="00C35339"/>
    <w:rsid w:val="00C35A65"/>
    <w:rsid w:val="00C35CCF"/>
    <w:rsid w:val="00C3648A"/>
    <w:rsid w:val="00C36D7E"/>
    <w:rsid w:val="00C37D62"/>
    <w:rsid w:val="00C405F8"/>
    <w:rsid w:val="00C40B32"/>
    <w:rsid w:val="00C412BE"/>
    <w:rsid w:val="00C42641"/>
    <w:rsid w:val="00C42EAE"/>
    <w:rsid w:val="00C440C4"/>
    <w:rsid w:val="00C44418"/>
    <w:rsid w:val="00C4505D"/>
    <w:rsid w:val="00C45567"/>
    <w:rsid w:val="00C45987"/>
    <w:rsid w:val="00C46485"/>
    <w:rsid w:val="00C476DF"/>
    <w:rsid w:val="00C476EF"/>
    <w:rsid w:val="00C5001B"/>
    <w:rsid w:val="00C501F8"/>
    <w:rsid w:val="00C50AFE"/>
    <w:rsid w:val="00C5199E"/>
    <w:rsid w:val="00C520E0"/>
    <w:rsid w:val="00C52984"/>
    <w:rsid w:val="00C52EF6"/>
    <w:rsid w:val="00C52F0D"/>
    <w:rsid w:val="00C5355E"/>
    <w:rsid w:val="00C5509C"/>
    <w:rsid w:val="00C576AC"/>
    <w:rsid w:val="00C60A7C"/>
    <w:rsid w:val="00C612E9"/>
    <w:rsid w:val="00C62B01"/>
    <w:rsid w:val="00C630A2"/>
    <w:rsid w:val="00C630DC"/>
    <w:rsid w:val="00C64343"/>
    <w:rsid w:val="00C64B94"/>
    <w:rsid w:val="00C64C27"/>
    <w:rsid w:val="00C65698"/>
    <w:rsid w:val="00C66237"/>
    <w:rsid w:val="00C66C2C"/>
    <w:rsid w:val="00C67CF6"/>
    <w:rsid w:val="00C70647"/>
    <w:rsid w:val="00C71608"/>
    <w:rsid w:val="00C71CFE"/>
    <w:rsid w:val="00C71E70"/>
    <w:rsid w:val="00C72B08"/>
    <w:rsid w:val="00C72FDA"/>
    <w:rsid w:val="00C73D2D"/>
    <w:rsid w:val="00C73E88"/>
    <w:rsid w:val="00C743D4"/>
    <w:rsid w:val="00C747A3"/>
    <w:rsid w:val="00C749B4"/>
    <w:rsid w:val="00C762CF"/>
    <w:rsid w:val="00C82896"/>
    <w:rsid w:val="00C829CD"/>
    <w:rsid w:val="00C82B4E"/>
    <w:rsid w:val="00C830AD"/>
    <w:rsid w:val="00C832AB"/>
    <w:rsid w:val="00C83336"/>
    <w:rsid w:val="00C843A2"/>
    <w:rsid w:val="00C8488B"/>
    <w:rsid w:val="00C8564A"/>
    <w:rsid w:val="00C86685"/>
    <w:rsid w:val="00C869AD"/>
    <w:rsid w:val="00C87518"/>
    <w:rsid w:val="00C87628"/>
    <w:rsid w:val="00C87B7B"/>
    <w:rsid w:val="00C902EA"/>
    <w:rsid w:val="00C91985"/>
    <w:rsid w:val="00C92315"/>
    <w:rsid w:val="00C9286C"/>
    <w:rsid w:val="00C93B84"/>
    <w:rsid w:val="00C93EAF"/>
    <w:rsid w:val="00C94253"/>
    <w:rsid w:val="00C947E6"/>
    <w:rsid w:val="00C951E6"/>
    <w:rsid w:val="00C95337"/>
    <w:rsid w:val="00C9555F"/>
    <w:rsid w:val="00C95A0C"/>
    <w:rsid w:val="00C95A74"/>
    <w:rsid w:val="00C962BC"/>
    <w:rsid w:val="00C96A9E"/>
    <w:rsid w:val="00C97976"/>
    <w:rsid w:val="00CA1204"/>
    <w:rsid w:val="00CA19E0"/>
    <w:rsid w:val="00CA19EA"/>
    <w:rsid w:val="00CA2BBE"/>
    <w:rsid w:val="00CA30EB"/>
    <w:rsid w:val="00CA4609"/>
    <w:rsid w:val="00CA5E56"/>
    <w:rsid w:val="00CA6A00"/>
    <w:rsid w:val="00CA77EC"/>
    <w:rsid w:val="00CA7992"/>
    <w:rsid w:val="00CA7BB7"/>
    <w:rsid w:val="00CB025F"/>
    <w:rsid w:val="00CB041E"/>
    <w:rsid w:val="00CB1198"/>
    <w:rsid w:val="00CB13D9"/>
    <w:rsid w:val="00CB25CF"/>
    <w:rsid w:val="00CB2701"/>
    <w:rsid w:val="00CB398C"/>
    <w:rsid w:val="00CB3F5D"/>
    <w:rsid w:val="00CB5EB4"/>
    <w:rsid w:val="00CB64FA"/>
    <w:rsid w:val="00CB674F"/>
    <w:rsid w:val="00CB69CB"/>
    <w:rsid w:val="00CB6CDD"/>
    <w:rsid w:val="00CB7F2E"/>
    <w:rsid w:val="00CC0E56"/>
    <w:rsid w:val="00CC2053"/>
    <w:rsid w:val="00CC2636"/>
    <w:rsid w:val="00CC3406"/>
    <w:rsid w:val="00CC345B"/>
    <w:rsid w:val="00CC48A6"/>
    <w:rsid w:val="00CC5BDA"/>
    <w:rsid w:val="00CC5BDB"/>
    <w:rsid w:val="00CC7D82"/>
    <w:rsid w:val="00CD0272"/>
    <w:rsid w:val="00CD07E9"/>
    <w:rsid w:val="00CD0F4A"/>
    <w:rsid w:val="00CD153C"/>
    <w:rsid w:val="00CD16BD"/>
    <w:rsid w:val="00CD1B1A"/>
    <w:rsid w:val="00CD1FBA"/>
    <w:rsid w:val="00CD3C71"/>
    <w:rsid w:val="00CD4372"/>
    <w:rsid w:val="00CD4797"/>
    <w:rsid w:val="00CD489E"/>
    <w:rsid w:val="00CD53A3"/>
    <w:rsid w:val="00CD6C8C"/>
    <w:rsid w:val="00CD71E6"/>
    <w:rsid w:val="00CD7BC9"/>
    <w:rsid w:val="00CD7CEF"/>
    <w:rsid w:val="00CE03D6"/>
    <w:rsid w:val="00CE0694"/>
    <w:rsid w:val="00CE15CF"/>
    <w:rsid w:val="00CE1CDA"/>
    <w:rsid w:val="00CE3276"/>
    <w:rsid w:val="00CE3543"/>
    <w:rsid w:val="00CE3608"/>
    <w:rsid w:val="00CE3B6A"/>
    <w:rsid w:val="00CE4791"/>
    <w:rsid w:val="00CE4EBF"/>
    <w:rsid w:val="00CE5826"/>
    <w:rsid w:val="00CE5C35"/>
    <w:rsid w:val="00CE60C3"/>
    <w:rsid w:val="00CE6FF2"/>
    <w:rsid w:val="00CE7894"/>
    <w:rsid w:val="00CE7923"/>
    <w:rsid w:val="00CF03A2"/>
    <w:rsid w:val="00CF0A05"/>
    <w:rsid w:val="00CF1696"/>
    <w:rsid w:val="00CF1B0A"/>
    <w:rsid w:val="00CF2739"/>
    <w:rsid w:val="00CF30BA"/>
    <w:rsid w:val="00CF352F"/>
    <w:rsid w:val="00CF391B"/>
    <w:rsid w:val="00CF3FC0"/>
    <w:rsid w:val="00CF42B0"/>
    <w:rsid w:val="00CF482F"/>
    <w:rsid w:val="00CF5465"/>
    <w:rsid w:val="00CF5DB4"/>
    <w:rsid w:val="00CF6748"/>
    <w:rsid w:val="00CF6880"/>
    <w:rsid w:val="00CF69D5"/>
    <w:rsid w:val="00CF6E1D"/>
    <w:rsid w:val="00D01663"/>
    <w:rsid w:val="00D01DB4"/>
    <w:rsid w:val="00D01EC6"/>
    <w:rsid w:val="00D02E8B"/>
    <w:rsid w:val="00D02EA0"/>
    <w:rsid w:val="00D03615"/>
    <w:rsid w:val="00D04269"/>
    <w:rsid w:val="00D05151"/>
    <w:rsid w:val="00D05525"/>
    <w:rsid w:val="00D0596C"/>
    <w:rsid w:val="00D05ED0"/>
    <w:rsid w:val="00D06DDF"/>
    <w:rsid w:val="00D07763"/>
    <w:rsid w:val="00D079C6"/>
    <w:rsid w:val="00D07B82"/>
    <w:rsid w:val="00D13146"/>
    <w:rsid w:val="00D13287"/>
    <w:rsid w:val="00D132BC"/>
    <w:rsid w:val="00D14EB5"/>
    <w:rsid w:val="00D152AF"/>
    <w:rsid w:val="00D15AA9"/>
    <w:rsid w:val="00D1608B"/>
    <w:rsid w:val="00D1677D"/>
    <w:rsid w:val="00D16AAC"/>
    <w:rsid w:val="00D17155"/>
    <w:rsid w:val="00D17185"/>
    <w:rsid w:val="00D174BB"/>
    <w:rsid w:val="00D20404"/>
    <w:rsid w:val="00D2047A"/>
    <w:rsid w:val="00D20A01"/>
    <w:rsid w:val="00D20D7B"/>
    <w:rsid w:val="00D21092"/>
    <w:rsid w:val="00D21C07"/>
    <w:rsid w:val="00D26468"/>
    <w:rsid w:val="00D2653F"/>
    <w:rsid w:val="00D26940"/>
    <w:rsid w:val="00D276B9"/>
    <w:rsid w:val="00D27AD5"/>
    <w:rsid w:val="00D3029E"/>
    <w:rsid w:val="00D30684"/>
    <w:rsid w:val="00D311A9"/>
    <w:rsid w:val="00D3120E"/>
    <w:rsid w:val="00D313E5"/>
    <w:rsid w:val="00D31E80"/>
    <w:rsid w:val="00D32415"/>
    <w:rsid w:val="00D32C40"/>
    <w:rsid w:val="00D3647D"/>
    <w:rsid w:val="00D36521"/>
    <w:rsid w:val="00D36B23"/>
    <w:rsid w:val="00D44726"/>
    <w:rsid w:val="00D45DAF"/>
    <w:rsid w:val="00D46334"/>
    <w:rsid w:val="00D46471"/>
    <w:rsid w:val="00D465B7"/>
    <w:rsid w:val="00D46A3A"/>
    <w:rsid w:val="00D46BEB"/>
    <w:rsid w:val="00D4764D"/>
    <w:rsid w:val="00D5079E"/>
    <w:rsid w:val="00D50CED"/>
    <w:rsid w:val="00D50F3A"/>
    <w:rsid w:val="00D51692"/>
    <w:rsid w:val="00D51A76"/>
    <w:rsid w:val="00D524BE"/>
    <w:rsid w:val="00D526F1"/>
    <w:rsid w:val="00D52CFF"/>
    <w:rsid w:val="00D5304F"/>
    <w:rsid w:val="00D534E3"/>
    <w:rsid w:val="00D54078"/>
    <w:rsid w:val="00D541A0"/>
    <w:rsid w:val="00D54247"/>
    <w:rsid w:val="00D54495"/>
    <w:rsid w:val="00D54D3A"/>
    <w:rsid w:val="00D54EED"/>
    <w:rsid w:val="00D565BE"/>
    <w:rsid w:val="00D5678B"/>
    <w:rsid w:val="00D56B24"/>
    <w:rsid w:val="00D56DEB"/>
    <w:rsid w:val="00D60062"/>
    <w:rsid w:val="00D61232"/>
    <w:rsid w:val="00D61897"/>
    <w:rsid w:val="00D6247C"/>
    <w:rsid w:val="00D625D8"/>
    <w:rsid w:val="00D6297E"/>
    <w:rsid w:val="00D62C4E"/>
    <w:rsid w:val="00D63E9C"/>
    <w:rsid w:val="00D64D81"/>
    <w:rsid w:val="00D65D31"/>
    <w:rsid w:val="00D661EA"/>
    <w:rsid w:val="00D66A88"/>
    <w:rsid w:val="00D66B66"/>
    <w:rsid w:val="00D66CA0"/>
    <w:rsid w:val="00D67AE4"/>
    <w:rsid w:val="00D67E3B"/>
    <w:rsid w:val="00D705AA"/>
    <w:rsid w:val="00D708FE"/>
    <w:rsid w:val="00D737CD"/>
    <w:rsid w:val="00D73CF7"/>
    <w:rsid w:val="00D73DE4"/>
    <w:rsid w:val="00D7408D"/>
    <w:rsid w:val="00D7528B"/>
    <w:rsid w:val="00D7572A"/>
    <w:rsid w:val="00D76082"/>
    <w:rsid w:val="00D7647F"/>
    <w:rsid w:val="00D76576"/>
    <w:rsid w:val="00D765A8"/>
    <w:rsid w:val="00D76C50"/>
    <w:rsid w:val="00D76E9C"/>
    <w:rsid w:val="00D81B3D"/>
    <w:rsid w:val="00D81CFF"/>
    <w:rsid w:val="00D8203F"/>
    <w:rsid w:val="00D832DF"/>
    <w:rsid w:val="00D83925"/>
    <w:rsid w:val="00D83DD1"/>
    <w:rsid w:val="00D84E48"/>
    <w:rsid w:val="00D8549F"/>
    <w:rsid w:val="00D85BF9"/>
    <w:rsid w:val="00D85DAB"/>
    <w:rsid w:val="00D87DB8"/>
    <w:rsid w:val="00D90542"/>
    <w:rsid w:val="00D90D83"/>
    <w:rsid w:val="00D91363"/>
    <w:rsid w:val="00D91BCB"/>
    <w:rsid w:val="00D91EF4"/>
    <w:rsid w:val="00D922C7"/>
    <w:rsid w:val="00D92D3F"/>
    <w:rsid w:val="00D93086"/>
    <w:rsid w:val="00D944D9"/>
    <w:rsid w:val="00D950AC"/>
    <w:rsid w:val="00D9733E"/>
    <w:rsid w:val="00D97B56"/>
    <w:rsid w:val="00DA0AFC"/>
    <w:rsid w:val="00DA1814"/>
    <w:rsid w:val="00DA1F84"/>
    <w:rsid w:val="00DA2742"/>
    <w:rsid w:val="00DA37F5"/>
    <w:rsid w:val="00DA480E"/>
    <w:rsid w:val="00DA5249"/>
    <w:rsid w:val="00DA52FB"/>
    <w:rsid w:val="00DA6059"/>
    <w:rsid w:val="00DA64E2"/>
    <w:rsid w:val="00DA6949"/>
    <w:rsid w:val="00DB2D0E"/>
    <w:rsid w:val="00DB4581"/>
    <w:rsid w:val="00DB4890"/>
    <w:rsid w:val="00DB4B8E"/>
    <w:rsid w:val="00DB4E22"/>
    <w:rsid w:val="00DB5213"/>
    <w:rsid w:val="00DB582D"/>
    <w:rsid w:val="00DB678C"/>
    <w:rsid w:val="00DB6FF7"/>
    <w:rsid w:val="00DB7488"/>
    <w:rsid w:val="00DB748F"/>
    <w:rsid w:val="00DC0CFB"/>
    <w:rsid w:val="00DC1063"/>
    <w:rsid w:val="00DC230D"/>
    <w:rsid w:val="00DC282D"/>
    <w:rsid w:val="00DC69D9"/>
    <w:rsid w:val="00DC6BEC"/>
    <w:rsid w:val="00DC7C03"/>
    <w:rsid w:val="00DD216C"/>
    <w:rsid w:val="00DD25C2"/>
    <w:rsid w:val="00DD2877"/>
    <w:rsid w:val="00DD2979"/>
    <w:rsid w:val="00DD2BDA"/>
    <w:rsid w:val="00DD3A79"/>
    <w:rsid w:val="00DD608F"/>
    <w:rsid w:val="00DD78D4"/>
    <w:rsid w:val="00DD7AF4"/>
    <w:rsid w:val="00DE047C"/>
    <w:rsid w:val="00DE057F"/>
    <w:rsid w:val="00DE0CDF"/>
    <w:rsid w:val="00DE0D42"/>
    <w:rsid w:val="00DE11C9"/>
    <w:rsid w:val="00DE17C9"/>
    <w:rsid w:val="00DE2236"/>
    <w:rsid w:val="00DE3E3B"/>
    <w:rsid w:val="00DE40CD"/>
    <w:rsid w:val="00DE44BD"/>
    <w:rsid w:val="00DE4B6D"/>
    <w:rsid w:val="00DE524F"/>
    <w:rsid w:val="00DE5E37"/>
    <w:rsid w:val="00DE6EE9"/>
    <w:rsid w:val="00DE703B"/>
    <w:rsid w:val="00DE72CE"/>
    <w:rsid w:val="00DE7EF4"/>
    <w:rsid w:val="00DF18C5"/>
    <w:rsid w:val="00DF268A"/>
    <w:rsid w:val="00DF2E1D"/>
    <w:rsid w:val="00DF3314"/>
    <w:rsid w:val="00DF4EAE"/>
    <w:rsid w:val="00DF5A3C"/>
    <w:rsid w:val="00DF6344"/>
    <w:rsid w:val="00DF6D30"/>
    <w:rsid w:val="00DF7D93"/>
    <w:rsid w:val="00E0001D"/>
    <w:rsid w:val="00E00BB0"/>
    <w:rsid w:val="00E00C14"/>
    <w:rsid w:val="00E01AA1"/>
    <w:rsid w:val="00E024DA"/>
    <w:rsid w:val="00E02A97"/>
    <w:rsid w:val="00E03529"/>
    <w:rsid w:val="00E04DFC"/>
    <w:rsid w:val="00E05CCB"/>
    <w:rsid w:val="00E05F18"/>
    <w:rsid w:val="00E1182E"/>
    <w:rsid w:val="00E11E2F"/>
    <w:rsid w:val="00E11F3F"/>
    <w:rsid w:val="00E12240"/>
    <w:rsid w:val="00E12B4E"/>
    <w:rsid w:val="00E14FB2"/>
    <w:rsid w:val="00E155EE"/>
    <w:rsid w:val="00E1585B"/>
    <w:rsid w:val="00E15CF7"/>
    <w:rsid w:val="00E165B3"/>
    <w:rsid w:val="00E16F16"/>
    <w:rsid w:val="00E17FB4"/>
    <w:rsid w:val="00E20008"/>
    <w:rsid w:val="00E20395"/>
    <w:rsid w:val="00E20ABA"/>
    <w:rsid w:val="00E20B78"/>
    <w:rsid w:val="00E21F80"/>
    <w:rsid w:val="00E23242"/>
    <w:rsid w:val="00E2411F"/>
    <w:rsid w:val="00E24187"/>
    <w:rsid w:val="00E254E2"/>
    <w:rsid w:val="00E2577E"/>
    <w:rsid w:val="00E25AAE"/>
    <w:rsid w:val="00E25CCB"/>
    <w:rsid w:val="00E25F1C"/>
    <w:rsid w:val="00E261D6"/>
    <w:rsid w:val="00E26625"/>
    <w:rsid w:val="00E266D8"/>
    <w:rsid w:val="00E3072A"/>
    <w:rsid w:val="00E30A64"/>
    <w:rsid w:val="00E31282"/>
    <w:rsid w:val="00E31DE7"/>
    <w:rsid w:val="00E33349"/>
    <w:rsid w:val="00E33AE0"/>
    <w:rsid w:val="00E3573B"/>
    <w:rsid w:val="00E35AC6"/>
    <w:rsid w:val="00E35BEF"/>
    <w:rsid w:val="00E36AA0"/>
    <w:rsid w:val="00E36BAA"/>
    <w:rsid w:val="00E3759A"/>
    <w:rsid w:val="00E40219"/>
    <w:rsid w:val="00E40F90"/>
    <w:rsid w:val="00E425B8"/>
    <w:rsid w:val="00E42F32"/>
    <w:rsid w:val="00E42F66"/>
    <w:rsid w:val="00E43DB9"/>
    <w:rsid w:val="00E43E46"/>
    <w:rsid w:val="00E44422"/>
    <w:rsid w:val="00E4447F"/>
    <w:rsid w:val="00E44522"/>
    <w:rsid w:val="00E461E3"/>
    <w:rsid w:val="00E46A65"/>
    <w:rsid w:val="00E46C43"/>
    <w:rsid w:val="00E5007F"/>
    <w:rsid w:val="00E500C6"/>
    <w:rsid w:val="00E5037D"/>
    <w:rsid w:val="00E504A3"/>
    <w:rsid w:val="00E50843"/>
    <w:rsid w:val="00E50B84"/>
    <w:rsid w:val="00E513E0"/>
    <w:rsid w:val="00E52F55"/>
    <w:rsid w:val="00E54BD1"/>
    <w:rsid w:val="00E55E94"/>
    <w:rsid w:val="00E55FD4"/>
    <w:rsid w:val="00E60218"/>
    <w:rsid w:val="00E60743"/>
    <w:rsid w:val="00E60D7E"/>
    <w:rsid w:val="00E61231"/>
    <w:rsid w:val="00E61335"/>
    <w:rsid w:val="00E61358"/>
    <w:rsid w:val="00E61923"/>
    <w:rsid w:val="00E61B6F"/>
    <w:rsid w:val="00E63B9C"/>
    <w:rsid w:val="00E63E33"/>
    <w:rsid w:val="00E645C3"/>
    <w:rsid w:val="00E64E97"/>
    <w:rsid w:val="00E651CD"/>
    <w:rsid w:val="00E65CB7"/>
    <w:rsid w:val="00E660AB"/>
    <w:rsid w:val="00E6625E"/>
    <w:rsid w:val="00E6668C"/>
    <w:rsid w:val="00E71517"/>
    <w:rsid w:val="00E72072"/>
    <w:rsid w:val="00E72B41"/>
    <w:rsid w:val="00E72E56"/>
    <w:rsid w:val="00E73B1D"/>
    <w:rsid w:val="00E743DF"/>
    <w:rsid w:val="00E74A92"/>
    <w:rsid w:val="00E74EFB"/>
    <w:rsid w:val="00E7788A"/>
    <w:rsid w:val="00E80E0F"/>
    <w:rsid w:val="00E81060"/>
    <w:rsid w:val="00E8187A"/>
    <w:rsid w:val="00E8258D"/>
    <w:rsid w:val="00E830E4"/>
    <w:rsid w:val="00E83790"/>
    <w:rsid w:val="00E83871"/>
    <w:rsid w:val="00E83A63"/>
    <w:rsid w:val="00E83F12"/>
    <w:rsid w:val="00E8466D"/>
    <w:rsid w:val="00E866F8"/>
    <w:rsid w:val="00E87A83"/>
    <w:rsid w:val="00E87F9F"/>
    <w:rsid w:val="00E92605"/>
    <w:rsid w:val="00E93E46"/>
    <w:rsid w:val="00E947A9"/>
    <w:rsid w:val="00E94D6B"/>
    <w:rsid w:val="00E962B0"/>
    <w:rsid w:val="00E969AA"/>
    <w:rsid w:val="00E96AE1"/>
    <w:rsid w:val="00E972C5"/>
    <w:rsid w:val="00EA07D9"/>
    <w:rsid w:val="00EA093F"/>
    <w:rsid w:val="00EA0E38"/>
    <w:rsid w:val="00EA14B7"/>
    <w:rsid w:val="00EA1588"/>
    <w:rsid w:val="00EA1ACA"/>
    <w:rsid w:val="00EA25AE"/>
    <w:rsid w:val="00EA2A48"/>
    <w:rsid w:val="00EA38BB"/>
    <w:rsid w:val="00EA3991"/>
    <w:rsid w:val="00EA40B9"/>
    <w:rsid w:val="00EA4443"/>
    <w:rsid w:val="00EA469F"/>
    <w:rsid w:val="00EA489F"/>
    <w:rsid w:val="00EA5545"/>
    <w:rsid w:val="00EA55AE"/>
    <w:rsid w:val="00EA57A0"/>
    <w:rsid w:val="00EA5AC0"/>
    <w:rsid w:val="00EA6A61"/>
    <w:rsid w:val="00EB345D"/>
    <w:rsid w:val="00EB58D4"/>
    <w:rsid w:val="00EB5A22"/>
    <w:rsid w:val="00EB633E"/>
    <w:rsid w:val="00EB67F4"/>
    <w:rsid w:val="00EB7DE7"/>
    <w:rsid w:val="00EC04EF"/>
    <w:rsid w:val="00EC0AF9"/>
    <w:rsid w:val="00EC0E48"/>
    <w:rsid w:val="00EC1357"/>
    <w:rsid w:val="00EC19CE"/>
    <w:rsid w:val="00EC28DD"/>
    <w:rsid w:val="00EC2A24"/>
    <w:rsid w:val="00EC35EE"/>
    <w:rsid w:val="00EC574A"/>
    <w:rsid w:val="00EC5ACC"/>
    <w:rsid w:val="00ED0233"/>
    <w:rsid w:val="00ED07A0"/>
    <w:rsid w:val="00ED15BE"/>
    <w:rsid w:val="00ED1ECE"/>
    <w:rsid w:val="00ED2253"/>
    <w:rsid w:val="00ED33B9"/>
    <w:rsid w:val="00ED33BF"/>
    <w:rsid w:val="00ED3E68"/>
    <w:rsid w:val="00ED5B6B"/>
    <w:rsid w:val="00ED5EDA"/>
    <w:rsid w:val="00ED6506"/>
    <w:rsid w:val="00ED6A0B"/>
    <w:rsid w:val="00ED6A97"/>
    <w:rsid w:val="00ED73D1"/>
    <w:rsid w:val="00ED76B6"/>
    <w:rsid w:val="00ED76EA"/>
    <w:rsid w:val="00ED7887"/>
    <w:rsid w:val="00EE04F2"/>
    <w:rsid w:val="00EE0790"/>
    <w:rsid w:val="00EE08B7"/>
    <w:rsid w:val="00EE08BC"/>
    <w:rsid w:val="00EE0A9F"/>
    <w:rsid w:val="00EE1DEE"/>
    <w:rsid w:val="00EE1FE0"/>
    <w:rsid w:val="00EE2067"/>
    <w:rsid w:val="00EE2204"/>
    <w:rsid w:val="00EE2D1E"/>
    <w:rsid w:val="00EE323E"/>
    <w:rsid w:val="00EE3706"/>
    <w:rsid w:val="00EE3733"/>
    <w:rsid w:val="00EE3B95"/>
    <w:rsid w:val="00EE3C48"/>
    <w:rsid w:val="00EE4F00"/>
    <w:rsid w:val="00EE580D"/>
    <w:rsid w:val="00EE5F19"/>
    <w:rsid w:val="00EE66F4"/>
    <w:rsid w:val="00EE7DB3"/>
    <w:rsid w:val="00EF0145"/>
    <w:rsid w:val="00EF0DB0"/>
    <w:rsid w:val="00EF0FDC"/>
    <w:rsid w:val="00EF127D"/>
    <w:rsid w:val="00EF20B8"/>
    <w:rsid w:val="00EF343F"/>
    <w:rsid w:val="00EF357D"/>
    <w:rsid w:val="00EF378B"/>
    <w:rsid w:val="00EF3835"/>
    <w:rsid w:val="00EF3DFA"/>
    <w:rsid w:val="00EF46D0"/>
    <w:rsid w:val="00EF4824"/>
    <w:rsid w:val="00EF4870"/>
    <w:rsid w:val="00EF49DB"/>
    <w:rsid w:val="00EF4B4C"/>
    <w:rsid w:val="00EF4CF5"/>
    <w:rsid w:val="00EF4DB1"/>
    <w:rsid w:val="00EF4ED3"/>
    <w:rsid w:val="00EF5505"/>
    <w:rsid w:val="00EF60DA"/>
    <w:rsid w:val="00EF6678"/>
    <w:rsid w:val="00EF6743"/>
    <w:rsid w:val="00EF697A"/>
    <w:rsid w:val="00EF6C0A"/>
    <w:rsid w:val="00F00BEB"/>
    <w:rsid w:val="00F00C70"/>
    <w:rsid w:val="00F01277"/>
    <w:rsid w:val="00F018F8"/>
    <w:rsid w:val="00F01DE4"/>
    <w:rsid w:val="00F0257F"/>
    <w:rsid w:val="00F04D89"/>
    <w:rsid w:val="00F053BC"/>
    <w:rsid w:val="00F07D79"/>
    <w:rsid w:val="00F1064E"/>
    <w:rsid w:val="00F10B80"/>
    <w:rsid w:val="00F11F56"/>
    <w:rsid w:val="00F14071"/>
    <w:rsid w:val="00F149EA"/>
    <w:rsid w:val="00F14F53"/>
    <w:rsid w:val="00F1604A"/>
    <w:rsid w:val="00F1677C"/>
    <w:rsid w:val="00F16A55"/>
    <w:rsid w:val="00F16B72"/>
    <w:rsid w:val="00F17725"/>
    <w:rsid w:val="00F20258"/>
    <w:rsid w:val="00F22067"/>
    <w:rsid w:val="00F22642"/>
    <w:rsid w:val="00F22E44"/>
    <w:rsid w:val="00F2313C"/>
    <w:rsid w:val="00F23EF7"/>
    <w:rsid w:val="00F251C4"/>
    <w:rsid w:val="00F25F27"/>
    <w:rsid w:val="00F26974"/>
    <w:rsid w:val="00F275B3"/>
    <w:rsid w:val="00F30567"/>
    <w:rsid w:val="00F30600"/>
    <w:rsid w:val="00F30E98"/>
    <w:rsid w:val="00F310BE"/>
    <w:rsid w:val="00F31448"/>
    <w:rsid w:val="00F32470"/>
    <w:rsid w:val="00F32C18"/>
    <w:rsid w:val="00F33C49"/>
    <w:rsid w:val="00F3455A"/>
    <w:rsid w:val="00F36796"/>
    <w:rsid w:val="00F375B4"/>
    <w:rsid w:val="00F40D2E"/>
    <w:rsid w:val="00F41FBC"/>
    <w:rsid w:val="00F422AF"/>
    <w:rsid w:val="00F42557"/>
    <w:rsid w:val="00F432A8"/>
    <w:rsid w:val="00F4356E"/>
    <w:rsid w:val="00F444A5"/>
    <w:rsid w:val="00F45E76"/>
    <w:rsid w:val="00F46694"/>
    <w:rsid w:val="00F471D5"/>
    <w:rsid w:val="00F472F4"/>
    <w:rsid w:val="00F502F6"/>
    <w:rsid w:val="00F50F96"/>
    <w:rsid w:val="00F52871"/>
    <w:rsid w:val="00F52F8E"/>
    <w:rsid w:val="00F54386"/>
    <w:rsid w:val="00F544D9"/>
    <w:rsid w:val="00F568F8"/>
    <w:rsid w:val="00F569FE"/>
    <w:rsid w:val="00F61C78"/>
    <w:rsid w:val="00F62037"/>
    <w:rsid w:val="00F620DC"/>
    <w:rsid w:val="00F62827"/>
    <w:rsid w:val="00F631AD"/>
    <w:rsid w:val="00F645CE"/>
    <w:rsid w:val="00F64F28"/>
    <w:rsid w:val="00F65372"/>
    <w:rsid w:val="00F65387"/>
    <w:rsid w:val="00F65413"/>
    <w:rsid w:val="00F65502"/>
    <w:rsid w:val="00F65F70"/>
    <w:rsid w:val="00F66109"/>
    <w:rsid w:val="00F66652"/>
    <w:rsid w:val="00F66739"/>
    <w:rsid w:val="00F67532"/>
    <w:rsid w:val="00F67D2B"/>
    <w:rsid w:val="00F67F8F"/>
    <w:rsid w:val="00F7045F"/>
    <w:rsid w:val="00F70799"/>
    <w:rsid w:val="00F708CA"/>
    <w:rsid w:val="00F70968"/>
    <w:rsid w:val="00F72807"/>
    <w:rsid w:val="00F733BD"/>
    <w:rsid w:val="00F734A3"/>
    <w:rsid w:val="00F73A9C"/>
    <w:rsid w:val="00F744A4"/>
    <w:rsid w:val="00F7465D"/>
    <w:rsid w:val="00F74C74"/>
    <w:rsid w:val="00F75E20"/>
    <w:rsid w:val="00F761C2"/>
    <w:rsid w:val="00F76BC7"/>
    <w:rsid w:val="00F804E4"/>
    <w:rsid w:val="00F805C7"/>
    <w:rsid w:val="00F80AC1"/>
    <w:rsid w:val="00F80C35"/>
    <w:rsid w:val="00F81237"/>
    <w:rsid w:val="00F8137D"/>
    <w:rsid w:val="00F82E0F"/>
    <w:rsid w:val="00F82E37"/>
    <w:rsid w:val="00F8316A"/>
    <w:rsid w:val="00F832E4"/>
    <w:rsid w:val="00F83987"/>
    <w:rsid w:val="00F839A0"/>
    <w:rsid w:val="00F83EDD"/>
    <w:rsid w:val="00F84284"/>
    <w:rsid w:val="00F8473E"/>
    <w:rsid w:val="00F8580A"/>
    <w:rsid w:val="00F85ABC"/>
    <w:rsid w:val="00F86A7D"/>
    <w:rsid w:val="00F90721"/>
    <w:rsid w:val="00F908E5"/>
    <w:rsid w:val="00F90A92"/>
    <w:rsid w:val="00F90F58"/>
    <w:rsid w:val="00F91A08"/>
    <w:rsid w:val="00F91C85"/>
    <w:rsid w:val="00F92F35"/>
    <w:rsid w:val="00F953C5"/>
    <w:rsid w:val="00F9568C"/>
    <w:rsid w:val="00F959F3"/>
    <w:rsid w:val="00F96C84"/>
    <w:rsid w:val="00F97577"/>
    <w:rsid w:val="00FA0E6E"/>
    <w:rsid w:val="00FA2E12"/>
    <w:rsid w:val="00FA3071"/>
    <w:rsid w:val="00FA3217"/>
    <w:rsid w:val="00FA37AB"/>
    <w:rsid w:val="00FA4441"/>
    <w:rsid w:val="00FA48A7"/>
    <w:rsid w:val="00FA503D"/>
    <w:rsid w:val="00FA5E65"/>
    <w:rsid w:val="00FA6D00"/>
    <w:rsid w:val="00FA6E63"/>
    <w:rsid w:val="00FA7809"/>
    <w:rsid w:val="00FA7EA0"/>
    <w:rsid w:val="00FB04BB"/>
    <w:rsid w:val="00FB0C90"/>
    <w:rsid w:val="00FB0D6C"/>
    <w:rsid w:val="00FB1BDD"/>
    <w:rsid w:val="00FB2381"/>
    <w:rsid w:val="00FB30F1"/>
    <w:rsid w:val="00FB462C"/>
    <w:rsid w:val="00FB4DAE"/>
    <w:rsid w:val="00FB53C2"/>
    <w:rsid w:val="00FB5E23"/>
    <w:rsid w:val="00FB6849"/>
    <w:rsid w:val="00FB68A2"/>
    <w:rsid w:val="00FB6E7A"/>
    <w:rsid w:val="00FB74EB"/>
    <w:rsid w:val="00FB78C2"/>
    <w:rsid w:val="00FC26BB"/>
    <w:rsid w:val="00FC27DB"/>
    <w:rsid w:val="00FC32B2"/>
    <w:rsid w:val="00FC358B"/>
    <w:rsid w:val="00FC39C7"/>
    <w:rsid w:val="00FC437D"/>
    <w:rsid w:val="00FC4C24"/>
    <w:rsid w:val="00FC52CE"/>
    <w:rsid w:val="00FC57D2"/>
    <w:rsid w:val="00FC6CB0"/>
    <w:rsid w:val="00FC6CF2"/>
    <w:rsid w:val="00FC6F47"/>
    <w:rsid w:val="00FC706E"/>
    <w:rsid w:val="00FC7A57"/>
    <w:rsid w:val="00FC7CA5"/>
    <w:rsid w:val="00FD03F5"/>
    <w:rsid w:val="00FD13DA"/>
    <w:rsid w:val="00FD1BE5"/>
    <w:rsid w:val="00FD279E"/>
    <w:rsid w:val="00FD4907"/>
    <w:rsid w:val="00FD4C77"/>
    <w:rsid w:val="00FD5475"/>
    <w:rsid w:val="00FD5CFB"/>
    <w:rsid w:val="00FD5E6A"/>
    <w:rsid w:val="00FD65D5"/>
    <w:rsid w:val="00FD6CE1"/>
    <w:rsid w:val="00FD736C"/>
    <w:rsid w:val="00FD7F57"/>
    <w:rsid w:val="00FE0071"/>
    <w:rsid w:val="00FE1BC3"/>
    <w:rsid w:val="00FE207F"/>
    <w:rsid w:val="00FE4585"/>
    <w:rsid w:val="00FE4A32"/>
    <w:rsid w:val="00FE554E"/>
    <w:rsid w:val="00FE5F82"/>
    <w:rsid w:val="00FE685E"/>
    <w:rsid w:val="00FE6A0F"/>
    <w:rsid w:val="00FE79AC"/>
    <w:rsid w:val="00FE7A95"/>
    <w:rsid w:val="00FE7BB8"/>
    <w:rsid w:val="00FF0BED"/>
    <w:rsid w:val="00FF0D71"/>
    <w:rsid w:val="00FF0DD1"/>
    <w:rsid w:val="00FF1DF1"/>
    <w:rsid w:val="00FF1EAF"/>
    <w:rsid w:val="00FF1FC8"/>
    <w:rsid w:val="00FF28F8"/>
    <w:rsid w:val="00FF2FF1"/>
    <w:rsid w:val="00FF39EC"/>
    <w:rsid w:val="00FF4CFF"/>
    <w:rsid w:val="00FF664D"/>
    <w:rsid w:val="00FF680E"/>
    <w:rsid w:val="00FF7041"/>
    <w:rsid w:val="00FF737E"/>
    <w:rsid w:val="00FF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7350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3D1E3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D1E3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33364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333644"/>
    <w:pPr>
      <w:spacing w:before="100" w:beforeAutospacing="1" w:after="100" w:afterAutospacing="1"/>
      <w:outlineLvl w:val="3"/>
    </w:pPr>
    <w:rPr>
      <w:b/>
      <w:bCs/>
      <w:szCs w:val="24"/>
    </w:rPr>
  </w:style>
  <w:style w:type="paragraph" w:styleId="Heading5">
    <w:name w:val="heading 5"/>
    <w:basedOn w:val="Normal"/>
    <w:qFormat/>
    <w:rsid w:val="00333644"/>
    <w:pPr>
      <w:spacing w:before="100" w:beforeAutospacing="1" w:after="100" w:afterAutospacing="1"/>
      <w:outlineLvl w:val="4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lternative">
    <w:name w:val="alternative"/>
    <w:basedOn w:val="DefaultParagraphFont"/>
    <w:rsid w:val="00333644"/>
  </w:style>
  <w:style w:type="paragraph" w:styleId="NormalWeb">
    <w:name w:val="Normal (Web)"/>
    <w:basedOn w:val="Normal"/>
    <w:uiPriority w:val="99"/>
    <w:rsid w:val="00333644"/>
    <w:pPr>
      <w:spacing w:before="100" w:beforeAutospacing="1" w:after="100" w:afterAutospacing="1"/>
    </w:pPr>
    <w:rPr>
      <w:szCs w:val="24"/>
    </w:rPr>
  </w:style>
  <w:style w:type="character" w:customStyle="1" w:styleId="userinput">
    <w:name w:val="user_input"/>
    <w:basedOn w:val="DefaultParagraphFont"/>
    <w:rsid w:val="00333644"/>
  </w:style>
  <w:style w:type="paragraph" w:customStyle="1" w:styleId="indented">
    <w:name w:val="indented"/>
    <w:basedOn w:val="Normal"/>
    <w:rsid w:val="00333644"/>
    <w:pPr>
      <w:spacing w:before="100" w:beforeAutospacing="1" w:after="100" w:afterAutospacing="1"/>
    </w:pPr>
    <w:rPr>
      <w:szCs w:val="24"/>
    </w:rPr>
  </w:style>
  <w:style w:type="character" w:styleId="Hyperlink">
    <w:name w:val="Hyperlink"/>
    <w:rsid w:val="00333644"/>
    <w:rPr>
      <w:color w:val="0000FF"/>
      <w:u w:val="single"/>
    </w:rPr>
  </w:style>
  <w:style w:type="character" w:styleId="Strong">
    <w:name w:val="Strong"/>
    <w:uiPriority w:val="22"/>
    <w:qFormat/>
    <w:rsid w:val="00333644"/>
    <w:rPr>
      <w:b/>
      <w:bCs/>
    </w:rPr>
  </w:style>
  <w:style w:type="paragraph" w:customStyle="1" w:styleId="userinput1">
    <w:name w:val="user_input1"/>
    <w:basedOn w:val="Normal"/>
    <w:rsid w:val="00333644"/>
    <w:pPr>
      <w:spacing w:before="100" w:beforeAutospacing="1" w:after="100" w:afterAutospacing="1"/>
    </w:pPr>
    <w:rPr>
      <w:szCs w:val="24"/>
    </w:rPr>
  </w:style>
  <w:style w:type="paragraph" w:styleId="Footer">
    <w:name w:val="footer"/>
    <w:basedOn w:val="Normal"/>
    <w:rsid w:val="0064132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41323"/>
  </w:style>
  <w:style w:type="character" w:styleId="Emphasis">
    <w:name w:val="Emphasis"/>
    <w:uiPriority w:val="20"/>
    <w:qFormat/>
    <w:rsid w:val="003D1E38"/>
    <w:rPr>
      <w:i/>
      <w:iCs/>
    </w:rPr>
  </w:style>
  <w:style w:type="character" w:customStyle="1" w:styleId="bodydetails">
    <w:name w:val="bodydetails"/>
    <w:basedOn w:val="DefaultParagraphFont"/>
    <w:rsid w:val="003D1E38"/>
  </w:style>
  <w:style w:type="character" w:customStyle="1" w:styleId="regulartext">
    <w:name w:val="regulartext"/>
    <w:basedOn w:val="DefaultParagraphFont"/>
    <w:rsid w:val="00160240"/>
  </w:style>
  <w:style w:type="paragraph" w:customStyle="1" w:styleId="Default">
    <w:name w:val="Default"/>
    <w:rsid w:val="002025B8"/>
    <w:pPr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eastAsia="en-US"/>
    </w:rPr>
  </w:style>
  <w:style w:type="paragraph" w:styleId="BodyTextIndent">
    <w:name w:val="Body Text Indent"/>
    <w:basedOn w:val="Normal"/>
    <w:rsid w:val="0056280A"/>
    <w:pPr>
      <w:spacing w:after="120"/>
      <w:ind w:left="360"/>
    </w:pPr>
  </w:style>
  <w:style w:type="paragraph" w:styleId="BodyTextFirstIndent2">
    <w:name w:val="Body Text First Indent 2"/>
    <w:basedOn w:val="BodyTextIndent"/>
    <w:rsid w:val="0056280A"/>
    <w:pPr>
      <w:ind w:firstLine="210"/>
    </w:pPr>
  </w:style>
  <w:style w:type="character" w:customStyle="1" w:styleId="addtitle1">
    <w:name w:val="addtitle1"/>
    <w:basedOn w:val="DefaultParagraphFont"/>
    <w:rsid w:val="00CF6E1D"/>
  </w:style>
  <w:style w:type="character" w:customStyle="1" w:styleId="pageheadline">
    <w:name w:val="pageheadline"/>
    <w:basedOn w:val="DefaultParagraphFont"/>
    <w:rsid w:val="008001C8"/>
  </w:style>
  <w:style w:type="character" w:customStyle="1" w:styleId="addtitle">
    <w:name w:val="addtitle"/>
    <w:basedOn w:val="DefaultParagraphFont"/>
    <w:rsid w:val="00BA4C3E"/>
  </w:style>
  <w:style w:type="character" w:customStyle="1" w:styleId="addtitle11">
    <w:name w:val="addtitle11"/>
    <w:rsid w:val="00030302"/>
    <w:rPr>
      <w:rFonts w:ascii="Verdana" w:hAnsi="Verdana" w:hint="default"/>
      <w:b w:val="0"/>
      <w:bCs w:val="0"/>
      <w:sz w:val="38"/>
      <w:szCs w:val="38"/>
    </w:rPr>
  </w:style>
  <w:style w:type="character" w:customStyle="1" w:styleId="programtitle">
    <w:name w:val="programtitle"/>
    <w:basedOn w:val="DefaultParagraphFont"/>
    <w:rsid w:val="00B25A63"/>
  </w:style>
  <w:style w:type="paragraph" w:styleId="BodyText">
    <w:name w:val="Body Text"/>
    <w:basedOn w:val="Normal"/>
    <w:link w:val="BodyTextChar"/>
    <w:rsid w:val="0056083D"/>
    <w:pPr>
      <w:spacing w:after="120"/>
    </w:pPr>
  </w:style>
  <w:style w:type="paragraph" w:customStyle="1" w:styleId="Pa5">
    <w:name w:val="Pa5"/>
    <w:basedOn w:val="Default"/>
    <w:next w:val="Default"/>
    <w:rsid w:val="00A91003"/>
    <w:pPr>
      <w:spacing w:line="281" w:lineRule="atLeast"/>
    </w:pPr>
    <w:rPr>
      <w:rFonts w:ascii="Palatino" w:hAnsi="Palatino" w:cs="Times New Roman"/>
      <w:color w:val="auto"/>
    </w:rPr>
  </w:style>
  <w:style w:type="paragraph" w:customStyle="1" w:styleId="Pa7">
    <w:name w:val="Pa7"/>
    <w:basedOn w:val="Default"/>
    <w:next w:val="Default"/>
    <w:rsid w:val="00A91003"/>
    <w:pPr>
      <w:spacing w:line="221" w:lineRule="atLeast"/>
    </w:pPr>
    <w:rPr>
      <w:rFonts w:ascii="Palatino" w:hAnsi="Palatino" w:cs="Times New Roman"/>
      <w:color w:val="auto"/>
    </w:rPr>
  </w:style>
  <w:style w:type="character" w:customStyle="1" w:styleId="Subtitle1">
    <w:name w:val="Subtitle1"/>
    <w:basedOn w:val="DefaultParagraphFont"/>
    <w:rsid w:val="00C576AC"/>
  </w:style>
  <w:style w:type="character" w:customStyle="1" w:styleId="moreless">
    <w:name w:val="moreless"/>
    <w:basedOn w:val="DefaultParagraphFont"/>
    <w:rsid w:val="00A95FE1"/>
  </w:style>
  <w:style w:type="paragraph" w:styleId="ListParagraph">
    <w:name w:val="List Paragraph"/>
    <w:basedOn w:val="Normal"/>
    <w:uiPriority w:val="34"/>
    <w:qFormat/>
    <w:rsid w:val="005117AB"/>
    <w:pPr>
      <w:ind w:left="720"/>
      <w:contextualSpacing/>
    </w:pPr>
  </w:style>
  <w:style w:type="character" w:customStyle="1" w:styleId="icr">
    <w:name w:val="icr"/>
    <w:basedOn w:val="DefaultParagraphFont"/>
    <w:rsid w:val="007F5477"/>
  </w:style>
  <w:style w:type="paragraph" w:styleId="PlainText">
    <w:name w:val="Plain Text"/>
    <w:basedOn w:val="Normal"/>
    <w:link w:val="PlainTextChar"/>
    <w:uiPriority w:val="99"/>
    <w:unhideWhenUsed/>
    <w:rsid w:val="004B5963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4B5963"/>
    <w:rPr>
      <w:rFonts w:ascii="Calibri" w:eastAsia="Calibri" w:hAnsi="Calibri"/>
      <w:sz w:val="22"/>
      <w:szCs w:val="21"/>
    </w:rPr>
  </w:style>
  <w:style w:type="paragraph" w:customStyle="1" w:styleId="duedatefirst">
    <w:name w:val="due_date_first"/>
    <w:basedOn w:val="Normal"/>
    <w:rsid w:val="004533E0"/>
    <w:pPr>
      <w:spacing w:before="100" w:beforeAutospacing="1" w:after="100" w:afterAutospacing="1"/>
    </w:pPr>
    <w:rPr>
      <w:szCs w:val="24"/>
    </w:rPr>
  </w:style>
  <w:style w:type="character" w:customStyle="1" w:styleId="apple-style-span">
    <w:name w:val="apple-style-span"/>
    <w:rsid w:val="00831AD4"/>
  </w:style>
  <w:style w:type="character" w:customStyle="1" w:styleId="Heading3Char">
    <w:name w:val="Heading 3 Char"/>
    <w:link w:val="Heading3"/>
    <w:uiPriority w:val="9"/>
    <w:rsid w:val="00C5199E"/>
    <w:rPr>
      <w:b/>
      <w:bCs/>
      <w:sz w:val="27"/>
      <w:szCs w:val="27"/>
    </w:rPr>
  </w:style>
  <w:style w:type="character" w:customStyle="1" w:styleId="Heading4Char">
    <w:name w:val="Heading 4 Char"/>
    <w:link w:val="Heading4"/>
    <w:uiPriority w:val="9"/>
    <w:rsid w:val="00C5199E"/>
    <w:rPr>
      <w:b/>
      <w:bCs/>
      <w:sz w:val="24"/>
      <w:szCs w:val="24"/>
    </w:rPr>
  </w:style>
  <w:style w:type="character" w:customStyle="1" w:styleId="apple-converted-space">
    <w:name w:val="apple-converted-space"/>
    <w:rsid w:val="00C5199E"/>
  </w:style>
  <w:style w:type="character" w:customStyle="1" w:styleId="BodyTextChar">
    <w:name w:val="Body Text Char"/>
    <w:link w:val="BodyText"/>
    <w:rsid w:val="0048433A"/>
    <w:rPr>
      <w:sz w:val="24"/>
    </w:rPr>
  </w:style>
  <w:style w:type="character" w:customStyle="1" w:styleId="fomore">
    <w:name w:val="fo_more"/>
    <w:rsid w:val="003920CA"/>
  </w:style>
  <w:style w:type="character" w:customStyle="1" w:styleId="details">
    <w:name w:val="details"/>
    <w:rsid w:val="003920CA"/>
  </w:style>
  <w:style w:type="character" w:customStyle="1" w:styleId="re-collapse">
    <w:name w:val="re-collapse"/>
    <w:rsid w:val="003920CA"/>
  </w:style>
  <w:style w:type="character" w:customStyle="1" w:styleId="read-more">
    <w:name w:val="read-more"/>
    <w:rsid w:val="008B70DC"/>
  </w:style>
  <w:style w:type="paragraph" w:styleId="Date">
    <w:name w:val="Date"/>
    <w:basedOn w:val="Normal"/>
    <w:next w:val="Normal"/>
    <w:link w:val="DateChar"/>
    <w:rsid w:val="000E5F6E"/>
  </w:style>
  <w:style w:type="character" w:customStyle="1" w:styleId="DateChar">
    <w:name w:val="Date Char"/>
    <w:link w:val="Date"/>
    <w:rsid w:val="000E5F6E"/>
    <w:rPr>
      <w:sz w:val="24"/>
      <w:lang w:eastAsia="en-US"/>
    </w:rPr>
  </w:style>
  <w:style w:type="paragraph" w:styleId="BalloonText">
    <w:name w:val="Balloon Text"/>
    <w:basedOn w:val="Normal"/>
    <w:link w:val="BalloonTextChar"/>
    <w:rsid w:val="00535C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35C0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7350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3D1E3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D1E3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33364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333644"/>
    <w:pPr>
      <w:spacing w:before="100" w:beforeAutospacing="1" w:after="100" w:afterAutospacing="1"/>
      <w:outlineLvl w:val="3"/>
    </w:pPr>
    <w:rPr>
      <w:b/>
      <w:bCs/>
      <w:szCs w:val="24"/>
    </w:rPr>
  </w:style>
  <w:style w:type="paragraph" w:styleId="Heading5">
    <w:name w:val="heading 5"/>
    <w:basedOn w:val="Normal"/>
    <w:qFormat/>
    <w:rsid w:val="00333644"/>
    <w:pPr>
      <w:spacing w:before="100" w:beforeAutospacing="1" w:after="100" w:afterAutospacing="1"/>
      <w:outlineLvl w:val="4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lternative">
    <w:name w:val="alternative"/>
    <w:basedOn w:val="DefaultParagraphFont"/>
    <w:rsid w:val="00333644"/>
  </w:style>
  <w:style w:type="paragraph" w:styleId="NormalWeb">
    <w:name w:val="Normal (Web)"/>
    <w:basedOn w:val="Normal"/>
    <w:uiPriority w:val="99"/>
    <w:rsid w:val="00333644"/>
    <w:pPr>
      <w:spacing w:before="100" w:beforeAutospacing="1" w:after="100" w:afterAutospacing="1"/>
    </w:pPr>
    <w:rPr>
      <w:szCs w:val="24"/>
    </w:rPr>
  </w:style>
  <w:style w:type="character" w:customStyle="1" w:styleId="userinput">
    <w:name w:val="user_input"/>
    <w:basedOn w:val="DefaultParagraphFont"/>
    <w:rsid w:val="00333644"/>
  </w:style>
  <w:style w:type="paragraph" w:customStyle="1" w:styleId="indented">
    <w:name w:val="indented"/>
    <w:basedOn w:val="Normal"/>
    <w:rsid w:val="00333644"/>
    <w:pPr>
      <w:spacing w:before="100" w:beforeAutospacing="1" w:after="100" w:afterAutospacing="1"/>
    </w:pPr>
    <w:rPr>
      <w:szCs w:val="24"/>
    </w:rPr>
  </w:style>
  <w:style w:type="character" w:styleId="Hyperlink">
    <w:name w:val="Hyperlink"/>
    <w:rsid w:val="00333644"/>
    <w:rPr>
      <w:color w:val="0000FF"/>
      <w:u w:val="single"/>
    </w:rPr>
  </w:style>
  <w:style w:type="character" w:styleId="Strong">
    <w:name w:val="Strong"/>
    <w:uiPriority w:val="22"/>
    <w:qFormat/>
    <w:rsid w:val="00333644"/>
    <w:rPr>
      <w:b/>
      <w:bCs/>
    </w:rPr>
  </w:style>
  <w:style w:type="paragraph" w:customStyle="1" w:styleId="userinput1">
    <w:name w:val="user_input1"/>
    <w:basedOn w:val="Normal"/>
    <w:rsid w:val="00333644"/>
    <w:pPr>
      <w:spacing w:before="100" w:beforeAutospacing="1" w:after="100" w:afterAutospacing="1"/>
    </w:pPr>
    <w:rPr>
      <w:szCs w:val="24"/>
    </w:rPr>
  </w:style>
  <w:style w:type="paragraph" w:styleId="Footer">
    <w:name w:val="footer"/>
    <w:basedOn w:val="Normal"/>
    <w:rsid w:val="0064132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41323"/>
  </w:style>
  <w:style w:type="character" w:styleId="Emphasis">
    <w:name w:val="Emphasis"/>
    <w:uiPriority w:val="20"/>
    <w:qFormat/>
    <w:rsid w:val="003D1E38"/>
    <w:rPr>
      <w:i/>
      <w:iCs/>
    </w:rPr>
  </w:style>
  <w:style w:type="character" w:customStyle="1" w:styleId="bodydetails">
    <w:name w:val="bodydetails"/>
    <w:basedOn w:val="DefaultParagraphFont"/>
    <w:rsid w:val="003D1E38"/>
  </w:style>
  <w:style w:type="character" w:customStyle="1" w:styleId="regulartext">
    <w:name w:val="regulartext"/>
    <w:basedOn w:val="DefaultParagraphFont"/>
    <w:rsid w:val="00160240"/>
  </w:style>
  <w:style w:type="paragraph" w:customStyle="1" w:styleId="Default">
    <w:name w:val="Default"/>
    <w:rsid w:val="002025B8"/>
    <w:pPr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eastAsia="en-US"/>
    </w:rPr>
  </w:style>
  <w:style w:type="paragraph" w:styleId="BodyTextIndent">
    <w:name w:val="Body Text Indent"/>
    <w:basedOn w:val="Normal"/>
    <w:rsid w:val="0056280A"/>
    <w:pPr>
      <w:spacing w:after="120"/>
      <w:ind w:left="360"/>
    </w:pPr>
  </w:style>
  <w:style w:type="paragraph" w:styleId="BodyTextFirstIndent2">
    <w:name w:val="Body Text First Indent 2"/>
    <w:basedOn w:val="BodyTextIndent"/>
    <w:rsid w:val="0056280A"/>
    <w:pPr>
      <w:ind w:firstLine="210"/>
    </w:pPr>
  </w:style>
  <w:style w:type="character" w:customStyle="1" w:styleId="addtitle1">
    <w:name w:val="addtitle1"/>
    <w:basedOn w:val="DefaultParagraphFont"/>
    <w:rsid w:val="00CF6E1D"/>
  </w:style>
  <w:style w:type="character" w:customStyle="1" w:styleId="pageheadline">
    <w:name w:val="pageheadline"/>
    <w:basedOn w:val="DefaultParagraphFont"/>
    <w:rsid w:val="008001C8"/>
  </w:style>
  <w:style w:type="character" w:customStyle="1" w:styleId="addtitle">
    <w:name w:val="addtitle"/>
    <w:basedOn w:val="DefaultParagraphFont"/>
    <w:rsid w:val="00BA4C3E"/>
  </w:style>
  <w:style w:type="character" w:customStyle="1" w:styleId="addtitle11">
    <w:name w:val="addtitle11"/>
    <w:rsid w:val="00030302"/>
    <w:rPr>
      <w:rFonts w:ascii="Verdana" w:hAnsi="Verdana" w:hint="default"/>
      <w:b w:val="0"/>
      <w:bCs w:val="0"/>
      <w:sz w:val="38"/>
      <w:szCs w:val="38"/>
    </w:rPr>
  </w:style>
  <w:style w:type="character" w:customStyle="1" w:styleId="programtitle">
    <w:name w:val="programtitle"/>
    <w:basedOn w:val="DefaultParagraphFont"/>
    <w:rsid w:val="00B25A63"/>
  </w:style>
  <w:style w:type="paragraph" w:styleId="BodyText">
    <w:name w:val="Body Text"/>
    <w:basedOn w:val="Normal"/>
    <w:link w:val="BodyTextChar"/>
    <w:rsid w:val="0056083D"/>
    <w:pPr>
      <w:spacing w:after="120"/>
    </w:pPr>
  </w:style>
  <w:style w:type="paragraph" w:customStyle="1" w:styleId="Pa5">
    <w:name w:val="Pa5"/>
    <w:basedOn w:val="Default"/>
    <w:next w:val="Default"/>
    <w:rsid w:val="00A91003"/>
    <w:pPr>
      <w:spacing w:line="281" w:lineRule="atLeast"/>
    </w:pPr>
    <w:rPr>
      <w:rFonts w:ascii="Palatino" w:hAnsi="Palatino" w:cs="Times New Roman"/>
      <w:color w:val="auto"/>
    </w:rPr>
  </w:style>
  <w:style w:type="paragraph" w:customStyle="1" w:styleId="Pa7">
    <w:name w:val="Pa7"/>
    <w:basedOn w:val="Default"/>
    <w:next w:val="Default"/>
    <w:rsid w:val="00A91003"/>
    <w:pPr>
      <w:spacing w:line="221" w:lineRule="atLeast"/>
    </w:pPr>
    <w:rPr>
      <w:rFonts w:ascii="Palatino" w:hAnsi="Palatino" w:cs="Times New Roman"/>
      <w:color w:val="auto"/>
    </w:rPr>
  </w:style>
  <w:style w:type="character" w:customStyle="1" w:styleId="Subtitle1">
    <w:name w:val="Subtitle1"/>
    <w:basedOn w:val="DefaultParagraphFont"/>
    <w:rsid w:val="00C576AC"/>
  </w:style>
  <w:style w:type="character" w:customStyle="1" w:styleId="moreless">
    <w:name w:val="moreless"/>
    <w:basedOn w:val="DefaultParagraphFont"/>
    <w:rsid w:val="00A95FE1"/>
  </w:style>
  <w:style w:type="paragraph" w:styleId="ListParagraph">
    <w:name w:val="List Paragraph"/>
    <w:basedOn w:val="Normal"/>
    <w:uiPriority w:val="34"/>
    <w:qFormat/>
    <w:rsid w:val="005117AB"/>
    <w:pPr>
      <w:ind w:left="720"/>
      <w:contextualSpacing/>
    </w:pPr>
  </w:style>
  <w:style w:type="character" w:customStyle="1" w:styleId="icr">
    <w:name w:val="icr"/>
    <w:basedOn w:val="DefaultParagraphFont"/>
    <w:rsid w:val="007F5477"/>
  </w:style>
  <w:style w:type="paragraph" w:styleId="PlainText">
    <w:name w:val="Plain Text"/>
    <w:basedOn w:val="Normal"/>
    <w:link w:val="PlainTextChar"/>
    <w:uiPriority w:val="99"/>
    <w:unhideWhenUsed/>
    <w:rsid w:val="004B5963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4B5963"/>
    <w:rPr>
      <w:rFonts w:ascii="Calibri" w:eastAsia="Calibri" w:hAnsi="Calibri"/>
      <w:sz w:val="22"/>
      <w:szCs w:val="21"/>
    </w:rPr>
  </w:style>
  <w:style w:type="paragraph" w:customStyle="1" w:styleId="duedatefirst">
    <w:name w:val="due_date_first"/>
    <w:basedOn w:val="Normal"/>
    <w:rsid w:val="004533E0"/>
    <w:pPr>
      <w:spacing w:before="100" w:beforeAutospacing="1" w:after="100" w:afterAutospacing="1"/>
    </w:pPr>
    <w:rPr>
      <w:szCs w:val="24"/>
    </w:rPr>
  </w:style>
  <w:style w:type="character" w:customStyle="1" w:styleId="apple-style-span">
    <w:name w:val="apple-style-span"/>
    <w:rsid w:val="00831AD4"/>
  </w:style>
  <w:style w:type="character" w:customStyle="1" w:styleId="Heading3Char">
    <w:name w:val="Heading 3 Char"/>
    <w:link w:val="Heading3"/>
    <w:uiPriority w:val="9"/>
    <w:rsid w:val="00C5199E"/>
    <w:rPr>
      <w:b/>
      <w:bCs/>
      <w:sz w:val="27"/>
      <w:szCs w:val="27"/>
    </w:rPr>
  </w:style>
  <w:style w:type="character" w:customStyle="1" w:styleId="Heading4Char">
    <w:name w:val="Heading 4 Char"/>
    <w:link w:val="Heading4"/>
    <w:uiPriority w:val="9"/>
    <w:rsid w:val="00C5199E"/>
    <w:rPr>
      <w:b/>
      <w:bCs/>
      <w:sz w:val="24"/>
      <w:szCs w:val="24"/>
    </w:rPr>
  </w:style>
  <w:style w:type="character" w:customStyle="1" w:styleId="apple-converted-space">
    <w:name w:val="apple-converted-space"/>
    <w:rsid w:val="00C5199E"/>
  </w:style>
  <w:style w:type="character" w:customStyle="1" w:styleId="BodyTextChar">
    <w:name w:val="Body Text Char"/>
    <w:link w:val="BodyText"/>
    <w:rsid w:val="0048433A"/>
    <w:rPr>
      <w:sz w:val="24"/>
    </w:rPr>
  </w:style>
  <w:style w:type="character" w:customStyle="1" w:styleId="fomore">
    <w:name w:val="fo_more"/>
    <w:rsid w:val="003920CA"/>
  </w:style>
  <w:style w:type="character" w:customStyle="1" w:styleId="details">
    <w:name w:val="details"/>
    <w:rsid w:val="003920CA"/>
  </w:style>
  <w:style w:type="character" w:customStyle="1" w:styleId="re-collapse">
    <w:name w:val="re-collapse"/>
    <w:rsid w:val="003920CA"/>
  </w:style>
  <w:style w:type="character" w:customStyle="1" w:styleId="read-more">
    <w:name w:val="read-more"/>
    <w:rsid w:val="008B70DC"/>
  </w:style>
  <w:style w:type="paragraph" w:styleId="Date">
    <w:name w:val="Date"/>
    <w:basedOn w:val="Normal"/>
    <w:next w:val="Normal"/>
    <w:link w:val="DateChar"/>
    <w:rsid w:val="000E5F6E"/>
  </w:style>
  <w:style w:type="character" w:customStyle="1" w:styleId="DateChar">
    <w:name w:val="Date Char"/>
    <w:link w:val="Date"/>
    <w:rsid w:val="000E5F6E"/>
    <w:rPr>
      <w:sz w:val="24"/>
      <w:lang w:eastAsia="en-US"/>
    </w:rPr>
  </w:style>
  <w:style w:type="paragraph" w:styleId="BalloonText">
    <w:name w:val="Balloon Text"/>
    <w:basedOn w:val="Normal"/>
    <w:link w:val="BalloonTextChar"/>
    <w:rsid w:val="00535C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35C0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0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43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09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20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77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0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2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45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9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51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89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4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10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88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4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33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3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543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9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922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0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5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5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6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5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84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62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5186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1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2261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8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9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0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7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5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905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12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357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0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4109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46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8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34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3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45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8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05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39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3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5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509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0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5678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79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795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wardss@wfu.edu" TargetMode="External"/><Relationship Id="rId13" Type="http://schemas.openxmlformats.org/officeDocument/2006/relationships/hyperlink" Target="http://pulitzercenter.org/grants/how-apply" TargetMode="External"/><Relationship Id="rId18" Type="http://schemas.openxmlformats.org/officeDocument/2006/relationships/hyperlink" Target="http://grants.nih.gov/grants/guide/pa-files/PAR-16-080.html" TargetMode="External"/><Relationship Id="rId26" Type="http://schemas.openxmlformats.org/officeDocument/2006/relationships/hyperlink" Target="http://www.nsf.gov/funding/pgm_summ.jsp?pims_id=501084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nsf.gov/funding/pgm_summ.jsp?pims_id=5388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nsf.gov/pubs/2008/nsf08523/nsf08523.htm" TargetMode="External"/><Relationship Id="rId17" Type="http://schemas.openxmlformats.org/officeDocument/2006/relationships/hyperlink" Target="http://www.nsf.gov/pubs/2016/nsf16057/nsf16057.jsp?WT.mc_id=USNSF_25&amp;WT.mc_ev=click" TargetMode="External"/><Relationship Id="rId25" Type="http://schemas.openxmlformats.org/officeDocument/2006/relationships/hyperlink" Target="http://www.nsf.gov/pubs/2016/nsf16559/nsf16559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rants.gov/view-opportunity.html?oppId=282468" TargetMode="External"/><Relationship Id="rId20" Type="http://schemas.openxmlformats.org/officeDocument/2006/relationships/hyperlink" Target="http://havana.usembassy.gov/small-grants-program.html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inor-foundation.no/application-process" TargetMode="External"/><Relationship Id="rId24" Type="http://schemas.openxmlformats.org/officeDocument/2006/relationships/hyperlink" Target="http://www.nsf.gov/funding/pgm_summ.jsp?pims_id=504696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grants.gov/web/grants/view-opportunity.html?oppId=281959" TargetMode="External"/><Relationship Id="rId23" Type="http://schemas.openxmlformats.org/officeDocument/2006/relationships/hyperlink" Target="http://www.nsf.gov/pubs/2014/nsf14574/nsf14574.htm" TargetMode="External"/><Relationship Id="rId28" Type="http://schemas.openxmlformats.org/officeDocument/2006/relationships/image" Target="media/image2.jpeg"/><Relationship Id="rId10" Type="http://schemas.openxmlformats.org/officeDocument/2006/relationships/hyperlink" Target="http://carnegie.org/grants/grantseekers/how-to-apply/" TargetMode="External"/><Relationship Id="rId19" Type="http://schemas.openxmlformats.org/officeDocument/2006/relationships/hyperlink" Target="http://catalog.cies.org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www.srf.org/apply-now/" TargetMode="External"/><Relationship Id="rId22" Type="http://schemas.openxmlformats.org/officeDocument/2006/relationships/hyperlink" Target="http://www.nsf.gov/funding/pgm_summ.jsp?pims_id=5423" TargetMode="External"/><Relationship Id="rId27" Type="http://schemas.openxmlformats.org/officeDocument/2006/relationships/hyperlink" Target="mailto:williasl@wfu.edu" TargetMode="Externa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1121</TotalTime>
  <Pages>4</Pages>
  <Words>1439</Words>
  <Characters>10135</Characters>
  <Application>Microsoft Office Word</Application>
  <DocSecurity>0</DocSecurity>
  <Lines>316</Lines>
  <Paragraphs>163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Social science research on Japan (NEH)</vt:lpstr>
    </vt:vector>
  </TitlesOfParts>
  <Company>WFU</Company>
  <LinksUpToDate>false</LinksUpToDate>
  <CharactersWithSpaces>11411</CharactersWithSpaces>
  <SharedDoc>false</SharedDoc>
  <HLinks>
    <vt:vector size="270" baseType="variant">
      <vt:variant>
        <vt:i4>4587609</vt:i4>
      </vt:variant>
      <vt:variant>
        <vt:i4>132</vt:i4>
      </vt:variant>
      <vt:variant>
        <vt:i4>0</vt:i4>
      </vt:variant>
      <vt:variant>
        <vt:i4>5</vt:i4>
      </vt:variant>
      <vt:variant>
        <vt:lpwstr>http://www.infoedglobal.com/</vt:lpwstr>
      </vt:variant>
      <vt:variant>
        <vt:lpwstr/>
      </vt:variant>
      <vt:variant>
        <vt:i4>1507368</vt:i4>
      </vt:variant>
      <vt:variant>
        <vt:i4>129</vt:i4>
      </vt:variant>
      <vt:variant>
        <vt:i4>0</vt:i4>
      </vt:variant>
      <vt:variant>
        <vt:i4>5</vt:i4>
      </vt:variant>
      <vt:variant>
        <vt:lpwstr>mailto:edelsojb@wfu.edu</vt:lpwstr>
      </vt:variant>
      <vt:variant>
        <vt:lpwstr/>
      </vt:variant>
      <vt:variant>
        <vt:i4>3932256</vt:i4>
      </vt:variant>
      <vt:variant>
        <vt:i4>126</vt:i4>
      </vt:variant>
      <vt:variant>
        <vt:i4>0</vt:i4>
      </vt:variant>
      <vt:variant>
        <vt:i4>5</vt:i4>
      </vt:variant>
      <vt:variant>
        <vt:lpwstr>http://www.nacada.ksu.edu/Resources/Research-Related/ResearchGrant.aspx</vt:lpwstr>
      </vt:variant>
      <vt:variant>
        <vt:lpwstr/>
      </vt:variant>
      <vt:variant>
        <vt:i4>7274611</vt:i4>
      </vt:variant>
      <vt:variant>
        <vt:i4>123</vt:i4>
      </vt:variant>
      <vt:variant>
        <vt:i4>0</vt:i4>
      </vt:variant>
      <vt:variant>
        <vt:i4>5</vt:i4>
      </vt:variant>
      <vt:variant>
        <vt:lpwstr>http://www.nsf.gov/pubs/2014/nsf14514/nsf14514.htm</vt:lpwstr>
      </vt:variant>
      <vt:variant>
        <vt:lpwstr/>
      </vt:variant>
      <vt:variant>
        <vt:i4>7012470</vt:i4>
      </vt:variant>
      <vt:variant>
        <vt:i4>120</vt:i4>
      </vt:variant>
      <vt:variant>
        <vt:i4>0</vt:i4>
      </vt:variant>
      <vt:variant>
        <vt:i4>5</vt:i4>
      </vt:variant>
      <vt:variant>
        <vt:lpwstr>http://www.nsf.gov/pubs/2015/nsf15523/nsf15523.htm</vt:lpwstr>
      </vt:variant>
      <vt:variant>
        <vt:lpwstr/>
      </vt:variant>
      <vt:variant>
        <vt:i4>7405572</vt:i4>
      </vt:variant>
      <vt:variant>
        <vt:i4>117</vt:i4>
      </vt:variant>
      <vt:variant>
        <vt:i4>0</vt:i4>
      </vt:variant>
      <vt:variant>
        <vt:i4>5</vt:i4>
      </vt:variant>
      <vt:variant>
        <vt:lpwstr>http://depts.washington.edu/jacobsf/Documents/JF_Guidelines.pdf</vt:lpwstr>
      </vt:variant>
      <vt:variant>
        <vt:lpwstr/>
      </vt:variant>
      <vt:variant>
        <vt:i4>3670027</vt:i4>
      </vt:variant>
      <vt:variant>
        <vt:i4>114</vt:i4>
      </vt:variant>
      <vt:variant>
        <vt:i4>0</vt:i4>
      </vt:variant>
      <vt:variant>
        <vt:i4>5</vt:i4>
      </vt:variant>
      <vt:variant>
        <vt:lpwstr>http://www.ets.org/toefl/grants/board_grants</vt:lpwstr>
      </vt:variant>
      <vt:variant>
        <vt:lpwstr/>
      </vt:variant>
      <vt:variant>
        <vt:i4>6488190</vt:i4>
      </vt:variant>
      <vt:variant>
        <vt:i4>111</vt:i4>
      </vt:variant>
      <vt:variant>
        <vt:i4>0</vt:i4>
      </vt:variant>
      <vt:variant>
        <vt:i4>5</vt:i4>
      </vt:variant>
      <vt:variant>
        <vt:lpwstr>http://www.nsf.gov/pubs/2015/nsf15509/nsf15509.htm</vt:lpwstr>
      </vt:variant>
      <vt:variant>
        <vt:lpwstr/>
      </vt:variant>
      <vt:variant>
        <vt:i4>2162797</vt:i4>
      </vt:variant>
      <vt:variant>
        <vt:i4>108</vt:i4>
      </vt:variant>
      <vt:variant>
        <vt:i4>0</vt:i4>
      </vt:variant>
      <vt:variant>
        <vt:i4>5</vt:i4>
      </vt:variant>
      <vt:variant>
        <vt:lpwstr>https://sa.ucla.edu/IAC/VisitingScholar</vt:lpwstr>
      </vt:variant>
      <vt:variant>
        <vt:lpwstr/>
      </vt:variant>
      <vt:variant>
        <vt:i4>4194330</vt:i4>
      </vt:variant>
      <vt:variant>
        <vt:i4>105</vt:i4>
      </vt:variant>
      <vt:variant>
        <vt:i4>0</vt:i4>
      </vt:variant>
      <vt:variant>
        <vt:i4>5</vt:i4>
      </vt:variant>
      <vt:variant>
        <vt:lpwstr>http://www.arcafoundation.org/howtoapply.htm</vt:lpwstr>
      </vt:variant>
      <vt:variant>
        <vt:lpwstr/>
      </vt:variant>
      <vt:variant>
        <vt:i4>7667813</vt:i4>
      </vt:variant>
      <vt:variant>
        <vt:i4>102</vt:i4>
      </vt:variant>
      <vt:variant>
        <vt:i4>0</vt:i4>
      </vt:variant>
      <vt:variant>
        <vt:i4>5</vt:i4>
      </vt:variant>
      <vt:variant>
        <vt:lpwstr>http://www.acha.org/ACHF/first_risk_advisors.cfm</vt:lpwstr>
      </vt:variant>
      <vt:variant>
        <vt:lpwstr/>
      </vt:variant>
      <vt:variant>
        <vt:i4>4849765</vt:i4>
      </vt:variant>
      <vt:variant>
        <vt:i4>99</vt:i4>
      </vt:variant>
      <vt:variant>
        <vt:i4>0</vt:i4>
      </vt:variant>
      <vt:variant>
        <vt:i4>5</vt:i4>
      </vt:variant>
      <vt:variant>
        <vt:lpwstr>http://www.acha.org/ACHF/aetna_award.cfm</vt:lpwstr>
      </vt:variant>
      <vt:variant>
        <vt:lpwstr/>
      </vt:variant>
      <vt:variant>
        <vt:i4>786474</vt:i4>
      </vt:variant>
      <vt:variant>
        <vt:i4>96</vt:i4>
      </vt:variant>
      <vt:variant>
        <vt:i4>0</vt:i4>
      </vt:variant>
      <vt:variant>
        <vt:i4>5</vt:i4>
      </vt:variant>
      <vt:variant>
        <vt:lpwstr>http://www.aef.com/on_campus/professor/vpp/1300</vt:lpwstr>
      </vt:variant>
      <vt:variant>
        <vt:lpwstr/>
      </vt:variant>
      <vt:variant>
        <vt:i4>1048647</vt:i4>
      </vt:variant>
      <vt:variant>
        <vt:i4>93</vt:i4>
      </vt:variant>
      <vt:variant>
        <vt:i4>0</vt:i4>
      </vt:variant>
      <vt:variant>
        <vt:i4>5</vt:i4>
      </vt:variant>
      <vt:variant>
        <vt:lpwstr>http://www.kauffman.org/what-we-do/programs/entrepreneurship/building-the-field-of-entrepreneurship-research/kauffman-junior-faculty-fellowship-in-entrepreneurship-research</vt:lpwstr>
      </vt:variant>
      <vt:variant>
        <vt:lpwstr/>
      </vt:variant>
      <vt:variant>
        <vt:i4>1572871</vt:i4>
      </vt:variant>
      <vt:variant>
        <vt:i4>90</vt:i4>
      </vt:variant>
      <vt:variant>
        <vt:i4>0</vt:i4>
      </vt:variant>
      <vt:variant>
        <vt:i4>5</vt:i4>
      </vt:variant>
      <vt:variant>
        <vt:lpwstr>http://www.nsf.gov/funding/pgm_summ.jsp?pims_id=5437</vt:lpwstr>
      </vt:variant>
      <vt:variant>
        <vt:lpwstr/>
      </vt:variant>
      <vt:variant>
        <vt:i4>7208992</vt:i4>
      </vt:variant>
      <vt:variant>
        <vt:i4>87</vt:i4>
      </vt:variant>
      <vt:variant>
        <vt:i4>0</vt:i4>
      </vt:variant>
      <vt:variant>
        <vt:i4>5</vt:i4>
      </vt:variant>
      <vt:variant>
        <vt:lpwstr>http://grants1.nih.gov/grants/guide/pa-files/PA-14-127.html</vt:lpwstr>
      </vt:variant>
      <vt:variant>
        <vt:lpwstr/>
      </vt:variant>
      <vt:variant>
        <vt:i4>5046337</vt:i4>
      </vt:variant>
      <vt:variant>
        <vt:i4>84</vt:i4>
      </vt:variant>
      <vt:variant>
        <vt:i4>0</vt:i4>
      </vt:variant>
      <vt:variant>
        <vt:i4>5</vt:i4>
      </vt:variant>
      <vt:variant>
        <vt:lpwstr>http://grants1.nih.gov/grants/guide/rfa-files/RFA-MH-15-300.html</vt:lpwstr>
      </vt:variant>
      <vt:variant>
        <vt:lpwstr/>
      </vt:variant>
      <vt:variant>
        <vt:i4>4784193</vt:i4>
      </vt:variant>
      <vt:variant>
        <vt:i4>81</vt:i4>
      </vt:variant>
      <vt:variant>
        <vt:i4>0</vt:i4>
      </vt:variant>
      <vt:variant>
        <vt:i4>5</vt:i4>
      </vt:variant>
      <vt:variant>
        <vt:lpwstr>http://grants1.nih.gov/grants/guide/rfa-files/RFA-MH-15-340.html</vt:lpwstr>
      </vt:variant>
      <vt:variant>
        <vt:lpwstr/>
      </vt:variant>
      <vt:variant>
        <vt:i4>5177409</vt:i4>
      </vt:variant>
      <vt:variant>
        <vt:i4>78</vt:i4>
      </vt:variant>
      <vt:variant>
        <vt:i4>0</vt:i4>
      </vt:variant>
      <vt:variant>
        <vt:i4>5</vt:i4>
      </vt:variant>
      <vt:variant>
        <vt:lpwstr>http://grants1.nih.gov/grants/guide/rfa-files/RFA-MH-15-320.html</vt:lpwstr>
      </vt:variant>
      <vt:variant>
        <vt:lpwstr/>
      </vt:variant>
      <vt:variant>
        <vt:i4>7667809</vt:i4>
      </vt:variant>
      <vt:variant>
        <vt:i4>75</vt:i4>
      </vt:variant>
      <vt:variant>
        <vt:i4>0</vt:i4>
      </vt:variant>
      <vt:variant>
        <vt:i4>5</vt:i4>
      </vt:variant>
      <vt:variant>
        <vt:lpwstr>http://www.russellsage.org/how-to-apply</vt:lpwstr>
      </vt:variant>
      <vt:variant>
        <vt:lpwstr/>
      </vt:variant>
      <vt:variant>
        <vt:i4>8323195</vt:i4>
      </vt:variant>
      <vt:variant>
        <vt:i4>72</vt:i4>
      </vt:variant>
      <vt:variant>
        <vt:i4>0</vt:i4>
      </vt:variant>
      <vt:variant>
        <vt:i4>5</vt:i4>
      </vt:variant>
      <vt:variant>
        <vt:lpwstr>http://cisac.fsi.stanford.edu/docs/cisac_fellowships_how_to_apply</vt:lpwstr>
      </vt:variant>
      <vt:variant>
        <vt:lpwstr/>
      </vt:variant>
      <vt:variant>
        <vt:i4>7602294</vt:i4>
      </vt:variant>
      <vt:variant>
        <vt:i4>69</vt:i4>
      </vt:variant>
      <vt:variant>
        <vt:i4>0</vt:i4>
      </vt:variant>
      <vt:variant>
        <vt:i4>5</vt:i4>
      </vt:variant>
      <vt:variant>
        <vt:lpwstr>http://programs.wcfia.harvard.edu/us-japan/apply-become-postdoctoral-fellow</vt:lpwstr>
      </vt:variant>
      <vt:variant>
        <vt:lpwstr/>
      </vt:variant>
      <vt:variant>
        <vt:i4>2162761</vt:i4>
      </vt:variant>
      <vt:variant>
        <vt:i4>66</vt:i4>
      </vt:variant>
      <vt:variant>
        <vt:i4>0</vt:i4>
      </vt:variant>
      <vt:variant>
        <vt:i4>5</vt:i4>
      </vt:variant>
      <vt:variant>
        <vt:lpwstr>http://sarweb.org/index.php?summer_scholars</vt:lpwstr>
      </vt:variant>
      <vt:variant>
        <vt:lpwstr/>
      </vt:variant>
      <vt:variant>
        <vt:i4>1114114</vt:i4>
      </vt:variant>
      <vt:variant>
        <vt:i4>63</vt:i4>
      </vt:variant>
      <vt:variant>
        <vt:i4>0</vt:i4>
      </vt:variant>
      <vt:variant>
        <vt:i4>5</vt:i4>
      </vt:variant>
      <vt:variant>
        <vt:lpwstr>http://www.nsf.gov/funding/pgm_summ.jsp?pims_id=5369</vt:lpwstr>
      </vt:variant>
      <vt:variant>
        <vt:lpwstr/>
      </vt:variant>
      <vt:variant>
        <vt:i4>1966085</vt:i4>
      </vt:variant>
      <vt:variant>
        <vt:i4>60</vt:i4>
      </vt:variant>
      <vt:variant>
        <vt:i4>0</vt:i4>
      </vt:variant>
      <vt:variant>
        <vt:i4>5</vt:i4>
      </vt:variant>
      <vt:variant>
        <vt:lpwstr>http://www.nsf.gov/funding/pgm_summ.jsp?pims_id=5712</vt:lpwstr>
      </vt:variant>
      <vt:variant>
        <vt:lpwstr/>
      </vt:variant>
      <vt:variant>
        <vt:i4>1507333</vt:i4>
      </vt:variant>
      <vt:variant>
        <vt:i4>57</vt:i4>
      </vt:variant>
      <vt:variant>
        <vt:i4>0</vt:i4>
      </vt:variant>
      <vt:variant>
        <vt:i4>5</vt:i4>
      </vt:variant>
      <vt:variant>
        <vt:lpwstr>http://www.nsf.gov/funding/pgm_summ.jsp?pims_id=5418</vt:lpwstr>
      </vt:variant>
      <vt:variant>
        <vt:lpwstr/>
      </vt:variant>
      <vt:variant>
        <vt:i4>2818098</vt:i4>
      </vt:variant>
      <vt:variant>
        <vt:i4>54</vt:i4>
      </vt:variant>
      <vt:variant>
        <vt:i4>0</vt:i4>
      </vt:variant>
      <vt:variant>
        <vt:i4>5</vt:i4>
      </vt:variant>
      <vt:variant>
        <vt:lpwstr>http://www.nsf.gov/funding/pgm_summ.jsp?pims_id=504727</vt:lpwstr>
      </vt:variant>
      <vt:variant>
        <vt:lpwstr/>
      </vt:variant>
      <vt:variant>
        <vt:i4>1048588</vt:i4>
      </vt:variant>
      <vt:variant>
        <vt:i4>51</vt:i4>
      </vt:variant>
      <vt:variant>
        <vt:i4>0</vt:i4>
      </vt:variant>
      <vt:variant>
        <vt:i4>5</vt:i4>
      </vt:variant>
      <vt:variant>
        <vt:lpwstr>http://www.nsf.gov/funding/pgm_summ.jsp?pims_id=5388</vt:lpwstr>
      </vt:variant>
      <vt:variant>
        <vt:lpwstr/>
      </vt:variant>
      <vt:variant>
        <vt:i4>6422567</vt:i4>
      </vt:variant>
      <vt:variant>
        <vt:i4>48</vt:i4>
      </vt:variant>
      <vt:variant>
        <vt:i4>0</vt:i4>
      </vt:variant>
      <vt:variant>
        <vt:i4>5</vt:i4>
      </vt:variant>
      <vt:variant>
        <vt:lpwstr>http://belfercenter.ksg.harvard.edu/project/46/international_security.html?page_id=25</vt:lpwstr>
      </vt:variant>
      <vt:variant>
        <vt:lpwstr/>
      </vt:variant>
      <vt:variant>
        <vt:i4>5505043</vt:i4>
      </vt:variant>
      <vt:variant>
        <vt:i4>45</vt:i4>
      </vt:variant>
      <vt:variant>
        <vt:i4>0</vt:i4>
      </vt:variant>
      <vt:variant>
        <vt:i4>5</vt:i4>
      </vt:variant>
      <vt:variant>
        <vt:lpwstr>http://arce.org/grants/fellowships/funded</vt:lpwstr>
      </vt:variant>
      <vt:variant>
        <vt:lpwstr/>
      </vt:variant>
      <vt:variant>
        <vt:i4>2228332</vt:i4>
      </vt:variant>
      <vt:variant>
        <vt:i4>42</vt:i4>
      </vt:variant>
      <vt:variant>
        <vt:i4>0</vt:i4>
      </vt:variant>
      <vt:variant>
        <vt:i4>5</vt:i4>
      </vt:variant>
      <vt:variant>
        <vt:lpwstr>http://www.grants.gov/web/grants/view-opportunity.html?oppId=269495</vt:lpwstr>
      </vt:variant>
      <vt:variant>
        <vt:lpwstr/>
      </vt:variant>
      <vt:variant>
        <vt:i4>2228332</vt:i4>
      </vt:variant>
      <vt:variant>
        <vt:i4>39</vt:i4>
      </vt:variant>
      <vt:variant>
        <vt:i4>0</vt:i4>
      </vt:variant>
      <vt:variant>
        <vt:i4>5</vt:i4>
      </vt:variant>
      <vt:variant>
        <vt:lpwstr>http://www.grants.gov/web/grants/view-opportunity.html?oppId=269496</vt:lpwstr>
      </vt:variant>
      <vt:variant>
        <vt:lpwstr/>
      </vt:variant>
      <vt:variant>
        <vt:i4>2228332</vt:i4>
      </vt:variant>
      <vt:variant>
        <vt:i4>36</vt:i4>
      </vt:variant>
      <vt:variant>
        <vt:i4>0</vt:i4>
      </vt:variant>
      <vt:variant>
        <vt:i4>5</vt:i4>
      </vt:variant>
      <vt:variant>
        <vt:lpwstr>http://www.grants.gov/web/grants/view-opportunity.html?oppId=269493</vt:lpwstr>
      </vt:variant>
      <vt:variant>
        <vt:lpwstr/>
      </vt:variant>
      <vt:variant>
        <vt:i4>2228332</vt:i4>
      </vt:variant>
      <vt:variant>
        <vt:i4>33</vt:i4>
      </vt:variant>
      <vt:variant>
        <vt:i4>0</vt:i4>
      </vt:variant>
      <vt:variant>
        <vt:i4>5</vt:i4>
      </vt:variant>
      <vt:variant>
        <vt:lpwstr>http://www.grants.gov/web/grants/view-opportunity.html?oppId=269494</vt:lpwstr>
      </vt:variant>
      <vt:variant>
        <vt:lpwstr/>
      </vt:variant>
      <vt:variant>
        <vt:i4>2818157</vt:i4>
      </vt:variant>
      <vt:variant>
        <vt:i4>30</vt:i4>
      </vt:variant>
      <vt:variant>
        <vt:i4>0</vt:i4>
      </vt:variant>
      <vt:variant>
        <vt:i4>5</vt:i4>
      </vt:variant>
      <vt:variant>
        <vt:lpwstr>http://www.grants.gov/web/grants/view-opportunity.html?oppId=269502</vt:lpwstr>
      </vt:variant>
      <vt:variant>
        <vt:lpwstr/>
      </vt:variant>
      <vt:variant>
        <vt:i4>6619178</vt:i4>
      </vt:variant>
      <vt:variant>
        <vt:i4>27</vt:i4>
      </vt:variant>
      <vt:variant>
        <vt:i4>0</vt:i4>
      </vt:variant>
      <vt:variant>
        <vt:i4>5</vt:i4>
      </vt:variant>
      <vt:variant>
        <vt:lpwstr>http://grants1.nih.gov/grants/guide/pa-files/PA-13-288.html</vt:lpwstr>
      </vt:variant>
      <vt:variant>
        <vt:lpwstr/>
      </vt:variant>
      <vt:variant>
        <vt:i4>6553634</vt:i4>
      </vt:variant>
      <vt:variant>
        <vt:i4>24</vt:i4>
      </vt:variant>
      <vt:variant>
        <vt:i4>0</vt:i4>
      </vt:variant>
      <vt:variant>
        <vt:i4>5</vt:i4>
      </vt:variant>
      <vt:variant>
        <vt:lpwstr>http://grants1.nih.gov/grants/guide/pa-files/PA-13-209.html</vt:lpwstr>
      </vt:variant>
      <vt:variant>
        <vt:lpwstr/>
      </vt:variant>
      <vt:variant>
        <vt:i4>7012390</vt:i4>
      </vt:variant>
      <vt:variant>
        <vt:i4>21</vt:i4>
      </vt:variant>
      <vt:variant>
        <vt:i4>0</vt:i4>
      </vt:variant>
      <vt:variant>
        <vt:i4>5</vt:i4>
      </vt:variant>
      <vt:variant>
        <vt:lpwstr>http://grants1.nih.gov/grants/guide/pa-files/PA-14-142.html</vt:lpwstr>
      </vt:variant>
      <vt:variant>
        <vt:lpwstr/>
      </vt:variant>
      <vt:variant>
        <vt:i4>1310795</vt:i4>
      </vt:variant>
      <vt:variant>
        <vt:i4>18</vt:i4>
      </vt:variant>
      <vt:variant>
        <vt:i4>0</vt:i4>
      </vt:variant>
      <vt:variant>
        <vt:i4>5</vt:i4>
      </vt:variant>
      <vt:variant>
        <vt:lpwstr>http://grants1.nih.gov/grants/guide/pa-files/PAR-14-182.html</vt:lpwstr>
      </vt:variant>
      <vt:variant>
        <vt:lpwstr/>
      </vt:variant>
      <vt:variant>
        <vt:i4>7209002</vt:i4>
      </vt:variant>
      <vt:variant>
        <vt:i4>15</vt:i4>
      </vt:variant>
      <vt:variant>
        <vt:i4>0</vt:i4>
      </vt:variant>
      <vt:variant>
        <vt:i4>5</vt:i4>
      </vt:variant>
      <vt:variant>
        <vt:lpwstr>http://grants1.nih.gov/grants/guide/pa-files/PA-11-182.html</vt:lpwstr>
      </vt:variant>
      <vt:variant>
        <vt:lpwstr/>
      </vt:variant>
      <vt:variant>
        <vt:i4>7274531</vt:i4>
      </vt:variant>
      <vt:variant>
        <vt:i4>12</vt:i4>
      </vt:variant>
      <vt:variant>
        <vt:i4>0</vt:i4>
      </vt:variant>
      <vt:variant>
        <vt:i4>5</vt:i4>
      </vt:variant>
      <vt:variant>
        <vt:lpwstr>http://grants1.nih.gov/grants/guide/pa-files/PA-13-313.html</vt:lpwstr>
      </vt:variant>
      <vt:variant>
        <vt:lpwstr/>
      </vt:variant>
      <vt:variant>
        <vt:i4>5898267</vt:i4>
      </vt:variant>
      <vt:variant>
        <vt:i4>9</vt:i4>
      </vt:variant>
      <vt:variant>
        <vt:i4>0</vt:i4>
      </vt:variant>
      <vt:variant>
        <vt:i4>5</vt:i4>
      </vt:variant>
      <vt:variant>
        <vt:lpwstr>http://smlr.rutgers.edu/kelso-fellows</vt:lpwstr>
      </vt:variant>
      <vt:variant>
        <vt:lpwstr/>
      </vt:variant>
      <vt:variant>
        <vt:i4>4325394</vt:i4>
      </vt:variant>
      <vt:variant>
        <vt:i4>6</vt:i4>
      </vt:variant>
      <vt:variant>
        <vt:i4>0</vt:i4>
      </vt:variant>
      <vt:variant>
        <vt:i4>5</vt:i4>
      </vt:variant>
      <vt:variant>
        <vt:lpwstr>http://bioethics.wfu.edu/initiatives-opportunities/current-opportunities/</vt:lpwstr>
      </vt:variant>
      <vt:variant>
        <vt:lpwstr/>
      </vt:variant>
      <vt:variant>
        <vt:i4>3080308</vt:i4>
      </vt:variant>
      <vt:variant>
        <vt:i4>3</vt:i4>
      </vt:variant>
      <vt:variant>
        <vt:i4>0</vt:i4>
      </vt:variant>
      <vt:variant>
        <vt:i4>5</vt:i4>
      </vt:variant>
      <vt:variant>
        <vt:lpwstr>../../A&amp;Hnewsletter/2014/Powerpoint notes (1).pptx</vt:lpwstr>
      </vt:variant>
      <vt:variant>
        <vt:lpwstr/>
      </vt:variant>
      <vt:variant>
        <vt:i4>1441873</vt:i4>
      </vt:variant>
      <vt:variant>
        <vt:i4>0</vt:i4>
      </vt:variant>
      <vt:variant>
        <vt:i4>0</vt:i4>
      </vt:variant>
      <vt:variant>
        <vt:i4>5</vt:i4>
      </vt:variant>
      <vt:variant>
        <vt:lpwstr>http://www.nsf.gov/od/iia/special/broaderimpacts/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science research on Japan (NEH)</dc:title>
  <dc:creator>WFU</dc:creator>
  <cp:lastModifiedBy>WFU</cp:lastModifiedBy>
  <cp:revision>3</cp:revision>
  <dcterms:created xsi:type="dcterms:W3CDTF">2016-04-28T13:13:00Z</dcterms:created>
  <dcterms:modified xsi:type="dcterms:W3CDTF">2016-04-29T15:03:00Z</dcterms:modified>
</cp:coreProperties>
</file>